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905" w:rsidRDefault="00BE10A6">
      <w:pPr>
        <w:pStyle w:val="Textoindependiente"/>
        <w:ind w:left="0"/>
        <w:rPr>
          <w:rFonts w:ascii="GillSans" w:eastAsia="GillSans" w:hAnsi="GillSans"/>
          <w:noProof/>
          <w:lang w:val="es-ES" w:eastAsia="es-ES"/>
        </w:rPr>
      </w:pPr>
      <w:r>
        <w:rPr>
          <w:rFonts w:ascii="Times New Roman"/>
          <w:noProof/>
          <w:sz w:val="20"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81.25pt;margin-top:6.75pt;width:189.1pt;height:66.4pt;z-index:251661824">
            <v:textbox>
              <w:txbxContent>
                <w:p w:rsidR="00255C0E" w:rsidRPr="00255C0E" w:rsidRDefault="00255C0E">
                  <w:pPr>
                    <w:rPr>
                      <w:b/>
                      <w:lang w:val="es-ES"/>
                    </w:rPr>
                  </w:pPr>
                  <w:r w:rsidRPr="00255C0E">
                    <w:rPr>
                      <w:b/>
                      <w:lang w:val="es-ES"/>
                    </w:rPr>
                    <w:t>Xunta de Galicia</w:t>
                  </w:r>
                </w:p>
                <w:p w:rsidR="00255C0E" w:rsidRPr="00255C0E" w:rsidRDefault="00255C0E">
                  <w:pPr>
                    <w:rPr>
                      <w:b/>
                      <w:lang w:val="es-ES"/>
                    </w:rPr>
                  </w:pPr>
                  <w:proofErr w:type="spellStart"/>
                  <w:r w:rsidRPr="00255C0E">
                    <w:rPr>
                      <w:b/>
                      <w:lang w:val="es-ES"/>
                    </w:rPr>
                    <w:t>Consellería</w:t>
                  </w:r>
                  <w:proofErr w:type="spellEnd"/>
                  <w:r w:rsidRPr="00255C0E">
                    <w:rPr>
                      <w:b/>
                      <w:lang w:val="es-ES"/>
                    </w:rPr>
                    <w:t xml:space="preserve"> de </w:t>
                  </w:r>
                  <w:proofErr w:type="spellStart"/>
                  <w:r w:rsidRPr="00255C0E">
                    <w:rPr>
                      <w:b/>
                      <w:lang w:val="es-ES"/>
                    </w:rPr>
                    <w:t>Facenda</w:t>
                  </w:r>
                  <w:proofErr w:type="spellEnd"/>
                </w:p>
                <w:p w:rsidR="00255C0E" w:rsidRPr="00255C0E" w:rsidRDefault="00255C0E">
                  <w:pPr>
                    <w:rPr>
                      <w:b/>
                      <w:lang w:val="es-ES"/>
                    </w:rPr>
                  </w:pPr>
                  <w:r w:rsidRPr="00255C0E">
                    <w:rPr>
                      <w:b/>
                      <w:lang w:val="es-ES"/>
                    </w:rPr>
                    <w:t xml:space="preserve">Secretaría </w:t>
                  </w:r>
                  <w:proofErr w:type="spellStart"/>
                  <w:r w:rsidRPr="00255C0E">
                    <w:rPr>
                      <w:b/>
                      <w:lang w:val="es-ES"/>
                    </w:rPr>
                    <w:t>Xeral</w:t>
                  </w:r>
                  <w:proofErr w:type="spellEnd"/>
                  <w:r w:rsidRPr="00255C0E">
                    <w:rPr>
                      <w:b/>
                      <w:lang w:val="es-ES"/>
                    </w:rPr>
                    <w:t xml:space="preserve"> Técnica</w:t>
                  </w:r>
                </w:p>
                <w:p w:rsidR="00255C0E" w:rsidRPr="00255C0E" w:rsidRDefault="00255C0E">
                  <w:pPr>
                    <w:rPr>
                      <w:b/>
                      <w:lang w:val="es-ES"/>
                    </w:rPr>
                  </w:pPr>
                  <w:r w:rsidRPr="00255C0E">
                    <w:rPr>
                      <w:b/>
                      <w:lang w:val="es-ES"/>
                    </w:rPr>
                    <w:t>Secretaria da Xunta Consultiva</w:t>
                  </w:r>
                </w:p>
              </w:txbxContent>
            </v:textbox>
          </v:shape>
        </w:pict>
      </w:r>
    </w:p>
    <w:p w:rsidR="00BE10A6" w:rsidRDefault="00BE10A6">
      <w:pPr>
        <w:pStyle w:val="Textoindependiente"/>
        <w:ind w:left="0"/>
        <w:rPr>
          <w:rFonts w:ascii="GillSans" w:eastAsia="GillSans" w:hAnsi="GillSans"/>
          <w:noProof/>
          <w:lang w:val="es-ES" w:eastAsia="es-ES"/>
        </w:rPr>
      </w:pPr>
    </w:p>
    <w:p w:rsidR="00BE10A6" w:rsidRDefault="00BE10A6">
      <w:pPr>
        <w:pStyle w:val="Textoindependiente"/>
        <w:ind w:left="0"/>
        <w:rPr>
          <w:rFonts w:ascii="GillSans" w:eastAsia="GillSans" w:hAnsi="GillSans"/>
          <w:noProof/>
          <w:lang w:val="es-ES" w:eastAsia="es-ES"/>
        </w:rPr>
      </w:pPr>
    </w:p>
    <w:p w:rsidR="00BE10A6" w:rsidRDefault="00BE10A6">
      <w:pPr>
        <w:pStyle w:val="Textoindependiente"/>
        <w:ind w:left="0"/>
        <w:rPr>
          <w:rFonts w:ascii="GillSans" w:eastAsia="GillSans" w:hAnsi="GillSans"/>
          <w:noProof/>
          <w:lang w:val="es-ES" w:eastAsia="es-ES"/>
        </w:rPr>
      </w:pPr>
    </w:p>
    <w:p w:rsidR="00BE10A6" w:rsidRDefault="00BE10A6">
      <w:pPr>
        <w:pStyle w:val="Textoindependiente"/>
        <w:ind w:left="0"/>
        <w:rPr>
          <w:rFonts w:ascii="Times New Roman"/>
          <w:sz w:val="20"/>
        </w:rPr>
      </w:pPr>
    </w:p>
    <w:p w:rsidR="00354C63" w:rsidRPr="00255C0E" w:rsidRDefault="00354C63">
      <w:pPr>
        <w:pStyle w:val="Textoindependiente"/>
        <w:ind w:left="0"/>
        <w:rPr>
          <w:rFonts w:ascii="Arial" w:hAnsi="Arial" w:cs="Arial"/>
          <w:sz w:val="20"/>
          <w:lang w:val="es-ES"/>
        </w:rPr>
      </w:pPr>
      <w:r w:rsidRPr="00255C0E">
        <w:rPr>
          <w:rFonts w:ascii="Arial" w:hAnsi="Arial" w:cs="Arial"/>
          <w:sz w:val="20"/>
          <w:lang w:val="es-ES"/>
        </w:rPr>
        <w:t>SERVIZO DE PATRIMONIO E CONTRATACIÓN</w:t>
      </w:r>
    </w:p>
    <w:p w:rsidR="00354C63" w:rsidRPr="00255C0E" w:rsidRDefault="00354C63">
      <w:pPr>
        <w:pStyle w:val="Textoindependiente"/>
        <w:ind w:left="0"/>
        <w:rPr>
          <w:rFonts w:ascii="Times New Roman"/>
          <w:sz w:val="20"/>
          <w:lang w:val="es-ES"/>
        </w:rPr>
      </w:pPr>
    </w:p>
    <w:p w:rsidR="00354C63" w:rsidRPr="00255C0E" w:rsidRDefault="00354C63">
      <w:pPr>
        <w:pStyle w:val="Textoindependiente"/>
        <w:ind w:left="0"/>
        <w:rPr>
          <w:rFonts w:ascii="Times New Roman"/>
          <w:sz w:val="20"/>
          <w:lang w:val="es-ES"/>
        </w:rPr>
      </w:pPr>
    </w:p>
    <w:p w:rsidR="00354C63" w:rsidRPr="00255C0E" w:rsidRDefault="00354C63">
      <w:pPr>
        <w:pStyle w:val="Textoindependiente"/>
        <w:ind w:left="0"/>
        <w:rPr>
          <w:rFonts w:ascii="Times New Roman"/>
          <w:sz w:val="20"/>
          <w:lang w:val="es-ES"/>
        </w:rPr>
      </w:pPr>
    </w:p>
    <w:p w:rsidR="00D91905" w:rsidRPr="00354C63" w:rsidRDefault="00354C63" w:rsidP="00B82D0D">
      <w:pPr>
        <w:pStyle w:val="Textoindependiente"/>
        <w:ind w:left="0"/>
        <w:jc w:val="both"/>
        <w:rPr>
          <w:rFonts w:ascii="Arial" w:hAnsi="Arial" w:cs="Arial"/>
          <w:b/>
          <w:lang w:val="es-ES"/>
        </w:rPr>
      </w:pPr>
      <w:r w:rsidRPr="00354C63">
        <w:rPr>
          <w:rFonts w:ascii="Arial" w:hAnsi="Arial" w:cs="Arial"/>
          <w:b/>
          <w:lang w:val="es-ES"/>
        </w:rPr>
        <w:t>ASUNTO</w:t>
      </w:r>
      <w:r w:rsidRPr="00354C63">
        <w:rPr>
          <w:rFonts w:ascii="Arial" w:hAnsi="Arial" w:cs="Arial"/>
          <w:lang w:val="es-ES"/>
        </w:rPr>
        <w:t xml:space="preserve">: </w:t>
      </w:r>
      <w:r w:rsidRPr="00354C63">
        <w:rPr>
          <w:rFonts w:ascii="Arial" w:hAnsi="Arial" w:cs="Arial"/>
          <w:b/>
          <w:lang w:val="es-ES"/>
        </w:rPr>
        <w:t xml:space="preserve">Consulta á Xunta Consultiva de Contratación de Galicia relativa </w:t>
      </w:r>
      <w:proofErr w:type="spellStart"/>
      <w:r w:rsidRPr="00354C63">
        <w:rPr>
          <w:rFonts w:ascii="Arial" w:hAnsi="Arial" w:cs="Arial"/>
          <w:b/>
          <w:lang w:val="es-ES"/>
        </w:rPr>
        <w:t>á</w:t>
      </w:r>
      <w:proofErr w:type="spellEnd"/>
      <w:r w:rsidRPr="00354C63">
        <w:rPr>
          <w:rFonts w:ascii="Arial" w:hAnsi="Arial" w:cs="Arial"/>
          <w:b/>
          <w:lang w:val="es-ES"/>
        </w:rPr>
        <w:t xml:space="preserve"> regulación dos contratos menores.</w:t>
      </w:r>
    </w:p>
    <w:p w:rsidR="00D91905" w:rsidRDefault="00D91905" w:rsidP="00B82D0D">
      <w:pPr>
        <w:pStyle w:val="Textoindependiente"/>
        <w:spacing w:before="6"/>
        <w:ind w:left="0"/>
        <w:jc w:val="both"/>
        <w:rPr>
          <w:rFonts w:ascii="Arial" w:hAnsi="Arial" w:cs="Arial"/>
          <w:lang w:val="es-ES"/>
        </w:rPr>
      </w:pPr>
    </w:p>
    <w:p w:rsidR="00354C63" w:rsidRDefault="00354C63" w:rsidP="00B82D0D">
      <w:pPr>
        <w:pStyle w:val="Textoindependiente"/>
        <w:spacing w:before="6"/>
        <w:ind w:left="0"/>
        <w:jc w:val="both"/>
        <w:rPr>
          <w:rFonts w:ascii="Arial" w:hAnsi="Arial" w:cs="Arial"/>
          <w:lang w:val="es-ES"/>
        </w:rPr>
      </w:pPr>
    </w:p>
    <w:p w:rsidR="00354C63" w:rsidRPr="00354C63" w:rsidRDefault="00354C63" w:rsidP="00B82D0D">
      <w:pPr>
        <w:pStyle w:val="Textoindependiente"/>
        <w:spacing w:before="6"/>
        <w:ind w:left="0"/>
        <w:jc w:val="both"/>
        <w:rPr>
          <w:rFonts w:ascii="Arial" w:hAnsi="Arial" w:cs="Arial"/>
          <w:lang w:val="es-ES"/>
        </w:rPr>
      </w:pPr>
    </w:p>
    <w:p w:rsidR="00B82D0D" w:rsidRPr="00DC1E09" w:rsidRDefault="00747EF0" w:rsidP="00B82D0D">
      <w:pPr>
        <w:pStyle w:val="Textoindependiente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I.-OS</w:t>
      </w:r>
      <w:r w:rsidR="00B82D0D" w:rsidRPr="00DC1E09">
        <w:rPr>
          <w:rFonts w:ascii="Arial" w:hAnsi="Arial" w:cs="Arial"/>
          <w:b/>
          <w:lang w:val="es-ES"/>
        </w:rPr>
        <w:t xml:space="preserve"> CONTRATOS MENORES NA LEI 9/2017, DE CONTRATOS DO SECTOR PÚBLICO.</w:t>
      </w:r>
    </w:p>
    <w:p w:rsidR="00B82D0D" w:rsidRP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1.-A </w:t>
      </w:r>
      <w:proofErr w:type="spellStart"/>
      <w:r w:rsidRPr="00B82D0D">
        <w:rPr>
          <w:rFonts w:ascii="Arial" w:hAnsi="Arial" w:cs="Arial"/>
          <w:lang w:val="es-ES"/>
        </w:rPr>
        <w:t>Lei</w:t>
      </w:r>
      <w:proofErr w:type="spellEnd"/>
      <w:r w:rsidRPr="00B82D0D">
        <w:rPr>
          <w:rFonts w:ascii="Arial" w:hAnsi="Arial" w:cs="Arial"/>
          <w:lang w:val="es-ES"/>
        </w:rPr>
        <w:t xml:space="preserve"> 9/2017 do 8 de </w:t>
      </w:r>
      <w:proofErr w:type="spellStart"/>
      <w:r w:rsidRPr="00B82D0D">
        <w:rPr>
          <w:rFonts w:ascii="Arial" w:hAnsi="Arial" w:cs="Arial"/>
          <w:lang w:val="es-ES"/>
        </w:rPr>
        <w:t>novembro</w:t>
      </w:r>
      <w:proofErr w:type="spellEnd"/>
      <w:r w:rsidRPr="00B82D0D">
        <w:rPr>
          <w:rFonts w:ascii="Arial" w:hAnsi="Arial" w:cs="Arial"/>
          <w:lang w:val="es-ES"/>
        </w:rPr>
        <w:t xml:space="preserve"> de Contratos do Sector Público, publicada no BOE </w:t>
      </w:r>
      <w:proofErr w:type="spellStart"/>
      <w:r w:rsidRPr="00B82D0D">
        <w:rPr>
          <w:rFonts w:ascii="Arial" w:hAnsi="Arial" w:cs="Arial"/>
          <w:lang w:val="es-ES"/>
        </w:rPr>
        <w:t>núm</w:t>
      </w:r>
      <w:proofErr w:type="spellEnd"/>
      <w:r w:rsidRPr="00B82D0D">
        <w:rPr>
          <w:rFonts w:ascii="Arial" w:hAnsi="Arial" w:cs="Arial"/>
          <w:lang w:val="es-ES"/>
        </w:rPr>
        <w:t xml:space="preserve"> 272 de data 9 </w:t>
      </w:r>
      <w:proofErr w:type="spellStart"/>
      <w:r w:rsidRPr="00B82D0D">
        <w:rPr>
          <w:rFonts w:ascii="Arial" w:hAnsi="Arial" w:cs="Arial"/>
          <w:lang w:val="es-ES"/>
        </w:rPr>
        <w:t>novembro</w:t>
      </w:r>
      <w:proofErr w:type="spellEnd"/>
      <w:r w:rsidRPr="00B82D0D">
        <w:rPr>
          <w:rFonts w:ascii="Arial" w:hAnsi="Arial" w:cs="Arial"/>
          <w:lang w:val="es-ES"/>
        </w:rPr>
        <w:t xml:space="preserve"> 2017, de </w:t>
      </w:r>
      <w:proofErr w:type="spellStart"/>
      <w:r w:rsidRPr="00B82D0D">
        <w:rPr>
          <w:rFonts w:ascii="Arial" w:hAnsi="Arial" w:cs="Arial"/>
          <w:lang w:val="es-ES"/>
        </w:rPr>
        <w:t>acordo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</w:t>
      </w:r>
      <w:proofErr w:type="spellEnd"/>
      <w:r w:rsidRPr="00B82D0D">
        <w:rPr>
          <w:rFonts w:ascii="Arial" w:hAnsi="Arial" w:cs="Arial"/>
          <w:lang w:val="es-ES"/>
        </w:rPr>
        <w:t xml:space="preserve"> establecido </w:t>
      </w:r>
      <w:proofErr w:type="spellStart"/>
      <w:r w:rsidRPr="00B82D0D">
        <w:rPr>
          <w:rFonts w:ascii="Arial" w:hAnsi="Arial" w:cs="Arial"/>
          <w:lang w:val="es-ES"/>
        </w:rPr>
        <w:t>na</w:t>
      </w:r>
      <w:proofErr w:type="spellEnd"/>
      <w:r w:rsidRPr="00B82D0D">
        <w:rPr>
          <w:rFonts w:ascii="Arial" w:hAnsi="Arial" w:cs="Arial"/>
          <w:lang w:val="es-ES"/>
        </w:rPr>
        <w:t xml:space="preserve"> disposición final décimo sexta, entrará en vigor </w:t>
      </w:r>
      <w:proofErr w:type="spellStart"/>
      <w:r w:rsidRPr="00B82D0D">
        <w:rPr>
          <w:rFonts w:ascii="Arial" w:hAnsi="Arial" w:cs="Arial"/>
          <w:lang w:val="es-ES"/>
        </w:rPr>
        <w:t>ao</w:t>
      </w:r>
      <w:r w:rsidR="002A606C">
        <w:rPr>
          <w:rFonts w:ascii="Arial" w:hAnsi="Arial" w:cs="Arial"/>
          <w:lang w:val="es-ES"/>
        </w:rPr>
        <w:t>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catro</w:t>
      </w:r>
      <w:proofErr w:type="spellEnd"/>
      <w:r w:rsidRPr="00B82D0D">
        <w:rPr>
          <w:rFonts w:ascii="Arial" w:hAnsi="Arial" w:cs="Arial"/>
          <w:lang w:val="es-ES"/>
        </w:rPr>
        <w:t xml:space="preserve"> meses da </w:t>
      </w:r>
      <w:proofErr w:type="spellStart"/>
      <w:r w:rsidRPr="00B82D0D">
        <w:rPr>
          <w:rFonts w:ascii="Arial" w:hAnsi="Arial" w:cs="Arial"/>
          <w:lang w:val="es-ES"/>
        </w:rPr>
        <w:t>súa</w:t>
      </w:r>
      <w:proofErr w:type="spellEnd"/>
      <w:r w:rsidRPr="00B82D0D">
        <w:rPr>
          <w:rFonts w:ascii="Arial" w:hAnsi="Arial" w:cs="Arial"/>
          <w:lang w:val="es-ES"/>
        </w:rPr>
        <w:t xml:space="preserve"> publicación, é </w:t>
      </w:r>
      <w:proofErr w:type="spellStart"/>
      <w:r w:rsidRPr="00B82D0D">
        <w:rPr>
          <w:rFonts w:ascii="Arial" w:hAnsi="Arial" w:cs="Arial"/>
          <w:lang w:val="es-ES"/>
        </w:rPr>
        <w:t>dicir</w:t>
      </w:r>
      <w:proofErr w:type="spellEnd"/>
      <w:r w:rsidRPr="00B82D0D">
        <w:rPr>
          <w:rFonts w:ascii="Arial" w:hAnsi="Arial" w:cs="Arial"/>
          <w:lang w:val="es-ES"/>
        </w:rPr>
        <w:t xml:space="preserve"> o 9 de marzo de 2018, excepto nos </w:t>
      </w:r>
      <w:proofErr w:type="spellStart"/>
      <w:r w:rsidRPr="00B82D0D">
        <w:rPr>
          <w:rFonts w:ascii="Arial" w:hAnsi="Arial" w:cs="Arial"/>
          <w:lang w:val="es-ES"/>
        </w:rPr>
        <w:t>supostos</w:t>
      </w:r>
      <w:proofErr w:type="spellEnd"/>
      <w:r w:rsidRPr="00B82D0D">
        <w:rPr>
          <w:rFonts w:ascii="Arial" w:hAnsi="Arial" w:cs="Arial"/>
          <w:lang w:val="es-ES"/>
        </w:rPr>
        <w:t xml:space="preserve"> indicados </w:t>
      </w:r>
      <w:proofErr w:type="spellStart"/>
      <w:r w:rsidRPr="00B82D0D">
        <w:rPr>
          <w:rFonts w:ascii="Arial" w:hAnsi="Arial" w:cs="Arial"/>
          <w:lang w:val="es-ES"/>
        </w:rPr>
        <w:t>na</w:t>
      </w:r>
      <w:proofErr w:type="spellEnd"/>
      <w:r w:rsidRPr="00B82D0D">
        <w:rPr>
          <w:rFonts w:ascii="Arial" w:hAnsi="Arial" w:cs="Arial"/>
          <w:lang w:val="es-ES"/>
        </w:rPr>
        <w:t xml:space="preserve"> citada disposición.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2.-Nesta </w:t>
      </w:r>
      <w:proofErr w:type="spellStart"/>
      <w:r w:rsidRPr="00B82D0D">
        <w:rPr>
          <w:rFonts w:ascii="Arial" w:hAnsi="Arial" w:cs="Arial"/>
          <w:lang w:val="es-ES"/>
        </w:rPr>
        <w:t>Lei</w:t>
      </w:r>
      <w:proofErr w:type="spellEnd"/>
      <w:r w:rsidRPr="00B82D0D">
        <w:rPr>
          <w:rFonts w:ascii="Arial" w:hAnsi="Arial" w:cs="Arial"/>
          <w:lang w:val="es-ES"/>
        </w:rPr>
        <w:t xml:space="preserve"> os contratos menores </w:t>
      </w:r>
      <w:proofErr w:type="spellStart"/>
      <w:r w:rsidRPr="00B82D0D">
        <w:rPr>
          <w:rFonts w:ascii="Arial" w:hAnsi="Arial" w:cs="Arial"/>
          <w:lang w:val="es-ES"/>
        </w:rPr>
        <w:t>regúlanse</w:t>
      </w:r>
      <w:proofErr w:type="spellEnd"/>
      <w:r w:rsidRPr="00B82D0D">
        <w:rPr>
          <w:rFonts w:ascii="Arial" w:hAnsi="Arial" w:cs="Arial"/>
          <w:lang w:val="es-ES"/>
        </w:rPr>
        <w:t xml:space="preserve"> entre </w:t>
      </w:r>
      <w:proofErr w:type="spellStart"/>
      <w:r w:rsidRPr="00B82D0D">
        <w:rPr>
          <w:rFonts w:ascii="Arial" w:hAnsi="Arial" w:cs="Arial"/>
          <w:lang w:val="es-ES"/>
        </w:rPr>
        <w:t>outros</w:t>
      </w:r>
      <w:proofErr w:type="spellEnd"/>
      <w:r w:rsidRPr="00B82D0D">
        <w:rPr>
          <w:rFonts w:ascii="Arial" w:hAnsi="Arial" w:cs="Arial"/>
          <w:lang w:val="es-ES"/>
        </w:rPr>
        <w:t xml:space="preserve"> nos </w:t>
      </w:r>
      <w:proofErr w:type="spellStart"/>
      <w:r w:rsidRPr="00B82D0D">
        <w:rPr>
          <w:rFonts w:ascii="Arial" w:hAnsi="Arial" w:cs="Arial"/>
          <w:lang w:val="es-ES"/>
        </w:rPr>
        <w:t>artigos</w:t>
      </w:r>
      <w:proofErr w:type="spellEnd"/>
      <w:r w:rsidRPr="00B82D0D">
        <w:rPr>
          <w:rFonts w:ascii="Arial" w:hAnsi="Arial" w:cs="Arial"/>
          <w:lang w:val="es-ES"/>
        </w:rPr>
        <w:t xml:space="preserve"> 118; 29.8</w:t>
      </w:r>
      <w:r w:rsidR="000B75E7">
        <w:rPr>
          <w:rStyle w:val="Refdenotaalpie"/>
          <w:rFonts w:ascii="Arial" w:hAnsi="Arial" w:cs="Arial"/>
          <w:lang w:val="es-ES"/>
        </w:rPr>
        <w:footnoteReference w:id="1"/>
      </w:r>
      <w:r w:rsidRPr="00B82D0D">
        <w:rPr>
          <w:rFonts w:ascii="Arial" w:hAnsi="Arial" w:cs="Arial"/>
          <w:lang w:val="es-ES"/>
        </w:rPr>
        <w:t>;</w:t>
      </w:r>
      <w:r w:rsidR="006E557B">
        <w:rPr>
          <w:rFonts w:ascii="Arial" w:hAnsi="Arial" w:cs="Arial"/>
          <w:lang w:val="es-ES"/>
        </w:rPr>
        <w:t xml:space="preserve"> </w:t>
      </w:r>
      <w:r w:rsidRPr="00B82D0D">
        <w:rPr>
          <w:rFonts w:ascii="Arial" w:hAnsi="Arial" w:cs="Arial"/>
          <w:lang w:val="es-ES"/>
        </w:rPr>
        <w:t>36.1; 37.2; 63.4; 131.3; 153.2; 153.6; 154.5;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3.-O apartado 1 do artigo 118 </w:t>
      </w:r>
      <w:proofErr w:type="gramStart"/>
      <w:r w:rsidRPr="00B82D0D">
        <w:rPr>
          <w:rFonts w:ascii="Arial" w:hAnsi="Arial" w:cs="Arial"/>
          <w:lang w:val="es-ES"/>
        </w:rPr>
        <w:t>dispón :</w:t>
      </w:r>
      <w:proofErr w:type="gramEnd"/>
      <w:r w:rsidRPr="00B82D0D">
        <w:rPr>
          <w:rFonts w:ascii="Arial" w:hAnsi="Arial" w:cs="Arial"/>
          <w:lang w:val="es-ES"/>
        </w:rPr>
        <w:t xml:space="preserve"> “ </w:t>
      </w:r>
      <w:proofErr w:type="spellStart"/>
      <w:r w:rsidRPr="00B82D0D">
        <w:rPr>
          <w:rFonts w:ascii="Arial" w:hAnsi="Arial" w:cs="Arial"/>
          <w:lang w:val="es-ES"/>
        </w:rPr>
        <w:t>Considéranse</w:t>
      </w:r>
      <w:proofErr w:type="spellEnd"/>
      <w:r w:rsidRPr="00B82D0D">
        <w:rPr>
          <w:rFonts w:ascii="Arial" w:hAnsi="Arial" w:cs="Arial"/>
          <w:lang w:val="es-ES"/>
        </w:rPr>
        <w:t xml:space="preserve"> contratos menores os contratos de valor estimado inferior a 40.000 euros, cando se trate de contratos de obras,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a 15.000 euros, cando se trate de contratos de </w:t>
      </w:r>
      <w:proofErr w:type="spellStart"/>
      <w:r w:rsidRPr="00B82D0D">
        <w:rPr>
          <w:rFonts w:ascii="Arial" w:hAnsi="Arial" w:cs="Arial"/>
          <w:lang w:val="es-ES"/>
        </w:rPr>
        <w:t>subministración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de </w:t>
      </w:r>
      <w:proofErr w:type="spellStart"/>
      <w:r w:rsidRPr="00B82D0D">
        <w:rPr>
          <w:rFonts w:ascii="Arial" w:hAnsi="Arial" w:cs="Arial"/>
          <w:lang w:val="es-ES"/>
        </w:rPr>
        <w:t>servizos</w:t>
      </w:r>
      <w:proofErr w:type="spellEnd"/>
      <w:r w:rsidRPr="00B82D0D">
        <w:rPr>
          <w:rFonts w:ascii="Arial" w:hAnsi="Arial" w:cs="Arial"/>
          <w:lang w:val="es-ES"/>
        </w:rPr>
        <w:t xml:space="preserve">, </w:t>
      </w:r>
      <w:proofErr w:type="spellStart"/>
      <w:r w:rsidRPr="00B82D0D">
        <w:rPr>
          <w:rFonts w:ascii="Arial" w:hAnsi="Arial" w:cs="Arial"/>
          <w:lang w:val="es-ES"/>
        </w:rPr>
        <w:t>sen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prexuízo</w:t>
      </w:r>
      <w:proofErr w:type="spellEnd"/>
      <w:r w:rsidRPr="00B82D0D">
        <w:rPr>
          <w:rFonts w:ascii="Arial" w:hAnsi="Arial" w:cs="Arial"/>
          <w:lang w:val="es-ES"/>
        </w:rPr>
        <w:t xml:space="preserve"> do </w:t>
      </w:r>
      <w:proofErr w:type="spellStart"/>
      <w:r w:rsidRPr="00B82D0D">
        <w:rPr>
          <w:rFonts w:ascii="Arial" w:hAnsi="Arial" w:cs="Arial"/>
          <w:lang w:val="es-ES"/>
        </w:rPr>
        <w:t>disposto</w:t>
      </w:r>
      <w:proofErr w:type="spellEnd"/>
      <w:r w:rsidRPr="00B82D0D">
        <w:rPr>
          <w:rFonts w:ascii="Arial" w:hAnsi="Arial" w:cs="Arial"/>
          <w:lang w:val="es-ES"/>
        </w:rPr>
        <w:t xml:space="preserve"> no artigo 229 en relación coas obras, </w:t>
      </w:r>
      <w:proofErr w:type="spellStart"/>
      <w:r w:rsidRPr="00B82D0D">
        <w:rPr>
          <w:rFonts w:ascii="Arial" w:hAnsi="Arial" w:cs="Arial"/>
          <w:lang w:val="es-ES"/>
        </w:rPr>
        <w:t>servizos</w:t>
      </w:r>
      <w:proofErr w:type="spellEnd"/>
      <w:r w:rsidRPr="00B82D0D">
        <w:rPr>
          <w:rFonts w:ascii="Arial" w:hAnsi="Arial" w:cs="Arial"/>
          <w:lang w:val="es-ES"/>
        </w:rPr>
        <w:t xml:space="preserve"> e </w:t>
      </w:r>
      <w:proofErr w:type="spellStart"/>
      <w:r w:rsidRPr="00B82D0D">
        <w:rPr>
          <w:rFonts w:ascii="Arial" w:hAnsi="Arial" w:cs="Arial"/>
          <w:lang w:val="es-ES"/>
        </w:rPr>
        <w:t>subministracións</w:t>
      </w:r>
      <w:proofErr w:type="spellEnd"/>
      <w:r w:rsidRPr="00B82D0D">
        <w:rPr>
          <w:rFonts w:ascii="Arial" w:hAnsi="Arial" w:cs="Arial"/>
          <w:lang w:val="es-ES"/>
        </w:rPr>
        <w:t xml:space="preserve"> centralizadas no ámbito estatal.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Nos contratos menores a tramitación do expediente </w:t>
      </w:r>
      <w:proofErr w:type="spellStart"/>
      <w:r w:rsidRPr="00B82D0D">
        <w:rPr>
          <w:rFonts w:ascii="Arial" w:hAnsi="Arial" w:cs="Arial"/>
          <w:lang w:val="es-ES"/>
        </w:rPr>
        <w:t>esixirá</w:t>
      </w:r>
      <w:proofErr w:type="spellEnd"/>
      <w:r w:rsidRPr="00B82D0D">
        <w:rPr>
          <w:rFonts w:ascii="Arial" w:hAnsi="Arial" w:cs="Arial"/>
          <w:lang w:val="es-ES"/>
        </w:rPr>
        <w:t xml:space="preserve"> o informe do órgano de contratación motivando a </w:t>
      </w:r>
      <w:proofErr w:type="spellStart"/>
      <w:r w:rsidRPr="00B82D0D">
        <w:rPr>
          <w:rFonts w:ascii="Arial" w:hAnsi="Arial" w:cs="Arial"/>
          <w:lang w:val="es-ES"/>
        </w:rPr>
        <w:t>necesidade</w:t>
      </w:r>
      <w:proofErr w:type="spellEnd"/>
      <w:r w:rsidRPr="00B82D0D">
        <w:rPr>
          <w:rFonts w:ascii="Arial" w:hAnsi="Arial" w:cs="Arial"/>
          <w:lang w:val="es-ES"/>
        </w:rPr>
        <w:t xml:space="preserve"> do contrato. Así </w:t>
      </w:r>
      <w:proofErr w:type="spellStart"/>
      <w:r w:rsidRPr="00B82D0D">
        <w:rPr>
          <w:rFonts w:ascii="Arial" w:hAnsi="Arial" w:cs="Arial"/>
          <w:lang w:val="es-ES"/>
        </w:rPr>
        <w:t>mesmo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requirirase</w:t>
      </w:r>
      <w:proofErr w:type="spellEnd"/>
      <w:r w:rsidRPr="00B82D0D">
        <w:rPr>
          <w:rFonts w:ascii="Arial" w:hAnsi="Arial" w:cs="Arial"/>
          <w:lang w:val="es-ES"/>
        </w:rPr>
        <w:t xml:space="preserve"> a aprobación do gasto e a incorporación </w:t>
      </w:r>
      <w:proofErr w:type="spellStart"/>
      <w:r w:rsidRPr="00B82D0D">
        <w:rPr>
          <w:rFonts w:ascii="Arial" w:hAnsi="Arial" w:cs="Arial"/>
          <w:lang w:val="es-ES"/>
        </w:rPr>
        <w:t>ao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mesmo</w:t>
      </w:r>
      <w:proofErr w:type="spellEnd"/>
      <w:r w:rsidRPr="00B82D0D">
        <w:rPr>
          <w:rFonts w:ascii="Arial" w:hAnsi="Arial" w:cs="Arial"/>
          <w:lang w:val="es-ES"/>
        </w:rPr>
        <w:t xml:space="preserve"> da factura </w:t>
      </w:r>
      <w:proofErr w:type="spellStart"/>
      <w:r w:rsidRPr="00B82D0D">
        <w:rPr>
          <w:rFonts w:ascii="Arial" w:hAnsi="Arial" w:cs="Arial"/>
          <w:lang w:val="es-ES"/>
        </w:rPr>
        <w:t>correspondente</w:t>
      </w:r>
      <w:proofErr w:type="spellEnd"/>
      <w:r w:rsidRPr="00B82D0D">
        <w:rPr>
          <w:rFonts w:ascii="Arial" w:hAnsi="Arial" w:cs="Arial"/>
          <w:lang w:val="es-ES"/>
        </w:rPr>
        <w:t xml:space="preserve">, que deberá reunir os requisitos que as normas de </w:t>
      </w:r>
      <w:proofErr w:type="spellStart"/>
      <w:r w:rsidRPr="00B82D0D">
        <w:rPr>
          <w:rFonts w:ascii="Arial" w:hAnsi="Arial" w:cs="Arial"/>
          <w:lang w:val="es-ES"/>
        </w:rPr>
        <w:t>desenvolvemento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desta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Lei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establezan</w:t>
      </w:r>
      <w:proofErr w:type="spellEnd"/>
      <w:r w:rsidRPr="00B82D0D">
        <w:rPr>
          <w:rFonts w:ascii="Arial" w:hAnsi="Arial" w:cs="Arial"/>
          <w:lang w:val="es-ES"/>
        </w:rPr>
        <w:t>”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O apartado 3 </w:t>
      </w:r>
      <w:proofErr w:type="gramStart"/>
      <w:r w:rsidRPr="00B82D0D">
        <w:rPr>
          <w:rFonts w:ascii="Arial" w:hAnsi="Arial" w:cs="Arial"/>
          <w:lang w:val="es-ES"/>
        </w:rPr>
        <w:t>do</w:t>
      </w:r>
      <w:proofErr w:type="gramEnd"/>
      <w:r w:rsidRPr="00B82D0D">
        <w:rPr>
          <w:rFonts w:ascii="Arial" w:hAnsi="Arial" w:cs="Arial"/>
          <w:lang w:val="es-ES"/>
        </w:rPr>
        <w:t xml:space="preserve"> artigo 118, di: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proofErr w:type="gramStart"/>
      <w:r w:rsidRPr="00B82D0D">
        <w:rPr>
          <w:rFonts w:ascii="Arial" w:hAnsi="Arial" w:cs="Arial"/>
          <w:lang w:val="es-ES"/>
        </w:rPr>
        <w:t>“ No</w:t>
      </w:r>
      <w:proofErr w:type="gramEnd"/>
      <w:r w:rsidRPr="00B82D0D">
        <w:rPr>
          <w:rFonts w:ascii="Arial" w:hAnsi="Arial" w:cs="Arial"/>
          <w:lang w:val="es-ES"/>
        </w:rPr>
        <w:t xml:space="preserve"> expediente </w:t>
      </w:r>
      <w:proofErr w:type="spellStart"/>
      <w:r w:rsidRPr="00B82D0D">
        <w:rPr>
          <w:rFonts w:ascii="Arial" w:hAnsi="Arial" w:cs="Arial"/>
          <w:lang w:val="es-ES"/>
        </w:rPr>
        <w:t>xustificarase</w:t>
      </w:r>
      <w:proofErr w:type="spellEnd"/>
      <w:r w:rsidRPr="00B82D0D">
        <w:rPr>
          <w:rFonts w:ascii="Arial" w:hAnsi="Arial" w:cs="Arial"/>
          <w:lang w:val="es-ES"/>
        </w:rPr>
        <w:t xml:space="preserve"> que non se está alterando o </w:t>
      </w:r>
      <w:proofErr w:type="spellStart"/>
      <w:r w:rsidRPr="00B82D0D">
        <w:rPr>
          <w:rFonts w:ascii="Arial" w:hAnsi="Arial" w:cs="Arial"/>
          <w:lang w:val="es-ES"/>
        </w:rPr>
        <w:t>obxecto</w:t>
      </w:r>
      <w:proofErr w:type="spellEnd"/>
      <w:r w:rsidRPr="00B82D0D">
        <w:rPr>
          <w:rFonts w:ascii="Arial" w:hAnsi="Arial" w:cs="Arial"/>
          <w:lang w:val="es-ES"/>
        </w:rPr>
        <w:t xml:space="preserve"> do contrato para evitar a aplicación das </w:t>
      </w:r>
      <w:proofErr w:type="spellStart"/>
      <w:r w:rsidRPr="00B82D0D">
        <w:rPr>
          <w:rFonts w:ascii="Arial" w:hAnsi="Arial" w:cs="Arial"/>
          <w:lang w:val="es-ES"/>
        </w:rPr>
        <w:t>regras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xerais</w:t>
      </w:r>
      <w:proofErr w:type="spellEnd"/>
      <w:r w:rsidRPr="00B82D0D">
        <w:rPr>
          <w:rFonts w:ascii="Arial" w:hAnsi="Arial" w:cs="Arial"/>
          <w:lang w:val="es-ES"/>
        </w:rPr>
        <w:t xml:space="preserve"> de contratación, e que o contratista non </w:t>
      </w:r>
      <w:proofErr w:type="spellStart"/>
      <w:r w:rsidRPr="00B82D0D">
        <w:rPr>
          <w:rFonts w:ascii="Arial" w:hAnsi="Arial" w:cs="Arial"/>
          <w:lang w:val="es-ES"/>
        </w:rPr>
        <w:t>subscribiu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máis</w:t>
      </w:r>
      <w:proofErr w:type="spellEnd"/>
      <w:r w:rsidRPr="00B82D0D">
        <w:rPr>
          <w:rFonts w:ascii="Arial" w:hAnsi="Arial" w:cs="Arial"/>
          <w:lang w:val="es-ES"/>
        </w:rPr>
        <w:t xml:space="preserve"> contratos menores que individual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conxuntamente</w:t>
      </w:r>
      <w:proofErr w:type="spellEnd"/>
      <w:r w:rsidRPr="00B82D0D">
        <w:rPr>
          <w:rFonts w:ascii="Arial" w:hAnsi="Arial" w:cs="Arial"/>
          <w:lang w:val="es-ES"/>
        </w:rPr>
        <w:t xml:space="preserve"> superen a cifra que consta no apartado </w:t>
      </w:r>
      <w:proofErr w:type="spellStart"/>
      <w:r w:rsidRPr="00B82D0D">
        <w:rPr>
          <w:rFonts w:ascii="Arial" w:hAnsi="Arial" w:cs="Arial"/>
          <w:lang w:val="es-ES"/>
        </w:rPr>
        <w:t>primeiro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deste</w:t>
      </w:r>
      <w:proofErr w:type="spellEnd"/>
      <w:r w:rsidRPr="00B82D0D">
        <w:rPr>
          <w:rFonts w:ascii="Arial" w:hAnsi="Arial" w:cs="Arial"/>
          <w:lang w:val="es-ES"/>
        </w:rPr>
        <w:t xml:space="preserve"> artigo. </w:t>
      </w:r>
      <w:proofErr w:type="gramStart"/>
      <w:r w:rsidRPr="00B82D0D">
        <w:rPr>
          <w:rFonts w:ascii="Arial" w:hAnsi="Arial" w:cs="Arial"/>
          <w:lang w:val="es-ES"/>
        </w:rPr>
        <w:t>O</w:t>
      </w:r>
      <w:proofErr w:type="gramEnd"/>
      <w:r w:rsidRPr="00B82D0D">
        <w:rPr>
          <w:rFonts w:ascii="Arial" w:hAnsi="Arial" w:cs="Arial"/>
          <w:lang w:val="es-ES"/>
        </w:rPr>
        <w:t xml:space="preserve"> órgano de contratación comprobará o </w:t>
      </w:r>
      <w:proofErr w:type="spellStart"/>
      <w:r w:rsidRPr="00B82D0D">
        <w:rPr>
          <w:rFonts w:ascii="Arial" w:hAnsi="Arial" w:cs="Arial"/>
          <w:lang w:val="es-ES"/>
        </w:rPr>
        <w:t>cumprimento</w:t>
      </w:r>
      <w:proofErr w:type="spellEnd"/>
      <w:r w:rsidRPr="00B82D0D">
        <w:rPr>
          <w:rFonts w:ascii="Arial" w:hAnsi="Arial" w:cs="Arial"/>
          <w:lang w:val="es-ES"/>
        </w:rPr>
        <w:t xml:space="preserve"> da </w:t>
      </w:r>
      <w:proofErr w:type="spellStart"/>
      <w:r w:rsidRPr="00B82D0D">
        <w:rPr>
          <w:rFonts w:ascii="Arial" w:hAnsi="Arial" w:cs="Arial"/>
          <w:lang w:val="es-ES"/>
        </w:rPr>
        <w:t>devandita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regra</w:t>
      </w:r>
      <w:proofErr w:type="spellEnd"/>
      <w:r w:rsidRPr="00B82D0D">
        <w:rPr>
          <w:rFonts w:ascii="Arial" w:hAnsi="Arial" w:cs="Arial"/>
          <w:lang w:val="es-ES"/>
        </w:rPr>
        <w:t xml:space="preserve">. Quedan </w:t>
      </w:r>
      <w:proofErr w:type="spellStart"/>
      <w:r w:rsidRPr="00B82D0D">
        <w:rPr>
          <w:rFonts w:ascii="Arial" w:hAnsi="Arial" w:cs="Arial"/>
          <w:lang w:val="es-ES"/>
        </w:rPr>
        <w:t>excluídos</w:t>
      </w:r>
      <w:proofErr w:type="spellEnd"/>
      <w:r w:rsidRPr="00B82D0D">
        <w:rPr>
          <w:rFonts w:ascii="Arial" w:hAnsi="Arial" w:cs="Arial"/>
          <w:lang w:val="es-ES"/>
        </w:rPr>
        <w:t xml:space="preserve"> os </w:t>
      </w:r>
      <w:proofErr w:type="spellStart"/>
      <w:r w:rsidRPr="00B82D0D">
        <w:rPr>
          <w:rFonts w:ascii="Arial" w:hAnsi="Arial" w:cs="Arial"/>
          <w:lang w:val="es-ES"/>
        </w:rPr>
        <w:t>supostos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encadrados</w:t>
      </w:r>
      <w:proofErr w:type="spellEnd"/>
      <w:r w:rsidRPr="00B82D0D">
        <w:rPr>
          <w:rFonts w:ascii="Arial" w:hAnsi="Arial" w:cs="Arial"/>
          <w:lang w:val="es-ES"/>
        </w:rPr>
        <w:t xml:space="preserve"> no artigo 168.a).2</w:t>
      </w:r>
      <w:proofErr w:type="gramStart"/>
      <w:r w:rsidRPr="00B82D0D">
        <w:rPr>
          <w:rFonts w:ascii="Arial" w:hAnsi="Arial" w:cs="Arial"/>
          <w:lang w:val="es-ES"/>
        </w:rPr>
        <w:t>.º</w:t>
      </w:r>
      <w:proofErr w:type="gramEnd"/>
      <w:r w:rsidRPr="00B82D0D">
        <w:rPr>
          <w:rFonts w:ascii="Arial" w:hAnsi="Arial" w:cs="Arial"/>
          <w:lang w:val="es-ES"/>
        </w:rPr>
        <w:t>”</w:t>
      </w: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E10A6" w:rsidRDefault="00BE10A6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E10A6" w:rsidRPr="00B82D0D" w:rsidRDefault="00BE10A6" w:rsidP="00B82D0D">
      <w:pPr>
        <w:pStyle w:val="Textoindependiente"/>
        <w:jc w:val="both"/>
        <w:rPr>
          <w:rFonts w:ascii="Arial" w:hAnsi="Arial" w:cs="Arial"/>
          <w:lang w:val="es-ES"/>
        </w:rPr>
      </w:pPr>
      <w:bookmarkStart w:id="0" w:name="_GoBack"/>
      <w:bookmarkEnd w:id="0"/>
    </w:p>
    <w:p w:rsidR="00B82D0D" w:rsidRPr="00DC1E09" w:rsidRDefault="00B82D0D" w:rsidP="00B82D0D">
      <w:pPr>
        <w:pStyle w:val="Textoindependiente"/>
        <w:jc w:val="both"/>
        <w:rPr>
          <w:rFonts w:ascii="Arial" w:hAnsi="Arial" w:cs="Arial"/>
          <w:b/>
          <w:lang w:val="es-ES"/>
        </w:rPr>
      </w:pPr>
      <w:r w:rsidRPr="00DC1E09">
        <w:rPr>
          <w:rFonts w:ascii="Arial" w:hAnsi="Arial" w:cs="Arial"/>
          <w:b/>
          <w:lang w:val="es-ES"/>
        </w:rPr>
        <w:lastRenderedPageBreak/>
        <w:t>II. CUESTIÓNS QUE SE EXPOÑEN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P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-</w:t>
      </w:r>
      <w:proofErr w:type="spellStart"/>
      <w:r w:rsidR="002A606C">
        <w:rPr>
          <w:rFonts w:ascii="Arial" w:hAnsi="Arial" w:cs="Arial"/>
          <w:lang w:val="es-ES"/>
        </w:rPr>
        <w:t>Nesta</w:t>
      </w:r>
      <w:proofErr w:type="spellEnd"/>
      <w:r w:rsidR="002A606C">
        <w:rPr>
          <w:rFonts w:ascii="Arial" w:hAnsi="Arial" w:cs="Arial"/>
          <w:lang w:val="es-ES"/>
        </w:rPr>
        <w:t xml:space="preserve"> Administración </w:t>
      </w:r>
      <w:proofErr w:type="spellStart"/>
      <w:r w:rsidR="002A606C">
        <w:rPr>
          <w:rFonts w:ascii="Arial" w:hAnsi="Arial" w:cs="Arial"/>
          <w:lang w:val="es-ES"/>
        </w:rPr>
        <w:t>plantéanse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dúbidas</w:t>
      </w:r>
      <w:proofErr w:type="spellEnd"/>
      <w:r w:rsidRPr="00B82D0D">
        <w:rPr>
          <w:rFonts w:ascii="Arial" w:hAnsi="Arial" w:cs="Arial"/>
          <w:lang w:val="es-ES"/>
        </w:rPr>
        <w:t xml:space="preserve"> respecto da interpretación que deba darse </w:t>
      </w:r>
      <w:proofErr w:type="spellStart"/>
      <w:r w:rsidRPr="00B82D0D">
        <w:rPr>
          <w:rFonts w:ascii="Arial" w:hAnsi="Arial" w:cs="Arial"/>
          <w:lang w:val="es-ES"/>
        </w:rPr>
        <w:t>ao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seguinte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gramStart"/>
      <w:r w:rsidRPr="00B82D0D">
        <w:rPr>
          <w:rFonts w:ascii="Arial" w:hAnsi="Arial" w:cs="Arial"/>
          <w:lang w:val="es-ES"/>
        </w:rPr>
        <w:t>parágrafo :</w:t>
      </w:r>
      <w:proofErr w:type="gramEnd"/>
      <w:r w:rsidRPr="00B82D0D">
        <w:rPr>
          <w:rFonts w:ascii="Arial" w:hAnsi="Arial" w:cs="Arial"/>
          <w:lang w:val="es-ES"/>
        </w:rPr>
        <w:t xml:space="preserve"> … “</w:t>
      </w:r>
      <w:r w:rsidRPr="00DC1E09">
        <w:rPr>
          <w:rFonts w:ascii="Arial" w:hAnsi="Arial" w:cs="Arial"/>
          <w:b/>
          <w:lang w:val="es-ES"/>
        </w:rPr>
        <w:t xml:space="preserve">e que o contratista non </w:t>
      </w:r>
      <w:proofErr w:type="spellStart"/>
      <w:r w:rsidRPr="00DC1E09">
        <w:rPr>
          <w:rFonts w:ascii="Arial" w:hAnsi="Arial" w:cs="Arial"/>
          <w:b/>
          <w:lang w:val="es-ES"/>
        </w:rPr>
        <w:t>subscribiu</w:t>
      </w:r>
      <w:proofErr w:type="spellEnd"/>
      <w:r w:rsidRPr="00DC1E09">
        <w:rPr>
          <w:rFonts w:ascii="Arial" w:hAnsi="Arial" w:cs="Arial"/>
          <w:b/>
          <w:lang w:val="es-ES"/>
        </w:rPr>
        <w:t xml:space="preserve"> </w:t>
      </w:r>
      <w:proofErr w:type="spellStart"/>
      <w:r w:rsidRPr="00DC1E09">
        <w:rPr>
          <w:rFonts w:ascii="Arial" w:hAnsi="Arial" w:cs="Arial"/>
          <w:b/>
          <w:lang w:val="es-ES"/>
        </w:rPr>
        <w:t>máis</w:t>
      </w:r>
      <w:proofErr w:type="spellEnd"/>
      <w:r w:rsidRPr="00DC1E09">
        <w:rPr>
          <w:rFonts w:ascii="Arial" w:hAnsi="Arial" w:cs="Arial"/>
          <w:b/>
          <w:lang w:val="es-ES"/>
        </w:rPr>
        <w:t xml:space="preserve"> contratos menores que individual </w:t>
      </w:r>
      <w:proofErr w:type="spellStart"/>
      <w:r w:rsidRPr="00DC1E09">
        <w:rPr>
          <w:rFonts w:ascii="Arial" w:hAnsi="Arial" w:cs="Arial"/>
          <w:b/>
          <w:lang w:val="es-ES"/>
        </w:rPr>
        <w:t>ou</w:t>
      </w:r>
      <w:proofErr w:type="spellEnd"/>
      <w:r w:rsidRPr="00DC1E09">
        <w:rPr>
          <w:rFonts w:ascii="Arial" w:hAnsi="Arial" w:cs="Arial"/>
          <w:b/>
          <w:lang w:val="es-ES"/>
        </w:rPr>
        <w:t xml:space="preserve"> </w:t>
      </w:r>
      <w:proofErr w:type="spellStart"/>
      <w:r w:rsidRPr="00DC1E09">
        <w:rPr>
          <w:rFonts w:ascii="Arial" w:hAnsi="Arial" w:cs="Arial"/>
          <w:b/>
          <w:lang w:val="es-ES"/>
        </w:rPr>
        <w:t>conxuntamente</w:t>
      </w:r>
      <w:proofErr w:type="spellEnd"/>
      <w:r w:rsidRPr="00DC1E09">
        <w:rPr>
          <w:rFonts w:ascii="Arial" w:hAnsi="Arial" w:cs="Arial"/>
          <w:b/>
          <w:lang w:val="es-ES"/>
        </w:rPr>
        <w:t xml:space="preserve"> superen a cifra que consta no apartado </w:t>
      </w:r>
      <w:proofErr w:type="spellStart"/>
      <w:r w:rsidRPr="00DC1E09">
        <w:rPr>
          <w:rFonts w:ascii="Arial" w:hAnsi="Arial" w:cs="Arial"/>
          <w:b/>
          <w:lang w:val="es-ES"/>
        </w:rPr>
        <w:t>primeiro</w:t>
      </w:r>
      <w:proofErr w:type="spellEnd"/>
      <w:r w:rsidRPr="00DC1E09">
        <w:rPr>
          <w:rFonts w:ascii="Arial" w:hAnsi="Arial" w:cs="Arial"/>
          <w:b/>
          <w:lang w:val="es-ES"/>
        </w:rPr>
        <w:t xml:space="preserve"> </w:t>
      </w:r>
      <w:proofErr w:type="spellStart"/>
      <w:r w:rsidRPr="00DC1E09">
        <w:rPr>
          <w:rFonts w:ascii="Arial" w:hAnsi="Arial" w:cs="Arial"/>
          <w:b/>
          <w:lang w:val="es-ES"/>
        </w:rPr>
        <w:t>deste</w:t>
      </w:r>
      <w:proofErr w:type="spellEnd"/>
      <w:r w:rsidRPr="00DC1E09">
        <w:rPr>
          <w:rFonts w:ascii="Arial" w:hAnsi="Arial" w:cs="Arial"/>
          <w:b/>
          <w:lang w:val="es-ES"/>
        </w:rPr>
        <w:t xml:space="preserve"> artigo</w:t>
      </w:r>
      <w:r w:rsidRPr="00B82D0D">
        <w:rPr>
          <w:rFonts w:ascii="Arial" w:hAnsi="Arial" w:cs="Arial"/>
          <w:lang w:val="es-ES"/>
        </w:rPr>
        <w:t>”.</w:t>
      </w:r>
    </w:p>
    <w:p w:rsidR="00B82D0D" w:rsidRP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1.-. A que se está </w:t>
      </w:r>
      <w:proofErr w:type="spellStart"/>
      <w:r w:rsidRPr="00B82D0D">
        <w:rPr>
          <w:rFonts w:ascii="Arial" w:hAnsi="Arial" w:cs="Arial"/>
          <w:lang w:val="es-ES"/>
        </w:rPr>
        <w:t>re</w:t>
      </w:r>
      <w:r w:rsidR="00D71BE9">
        <w:rPr>
          <w:rFonts w:ascii="Arial" w:hAnsi="Arial" w:cs="Arial"/>
          <w:lang w:val="es-ES"/>
        </w:rPr>
        <w:t>ferindo</w:t>
      </w:r>
      <w:proofErr w:type="spellEnd"/>
      <w:r w:rsidR="00D71BE9">
        <w:rPr>
          <w:rFonts w:ascii="Arial" w:hAnsi="Arial" w:cs="Arial"/>
          <w:lang w:val="es-ES"/>
        </w:rPr>
        <w:t xml:space="preserve"> a expresión “subscrito”</w:t>
      </w:r>
      <w:r w:rsidRPr="00B82D0D">
        <w:rPr>
          <w:rFonts w:ascii="Arial" w:hAnsi="Arial" w:cs="Arial"/>
          <w:lang w:val="es-ES"/>
        </w:rPr>
        <w:t xml:space="preserve">?, </w:t>
      </w:r>
      <w:proofErr w:type="spellStart"/>
      <w:r w:rsidRPr="00B82D0D">
        <w:rPr>
          <w:rFonts w:ascii="Arial" w:hAnsi="Arial" w:cs="Arial"/>
          <w:lang w:val="es-ES"/>
        </w:rPr>
        <w:t>posto</w:t>
      </w:r>
      <w:proofErr w:type="spellEnd"/>
      <w:r w:rsidRPr="00B82D0D">
        <w:rPr>
          <w:rFonts w:ascii="Arial" w:hAnsi="Arial" w:cs="Arial"/>
          <w:lang w:val="es-ES"/>
        </w:rPr>
        <w:t xml:space="preserve"> que os contratos menores non se formalizan en documento administrativo</w:t>
      </w:r>
      <w:r w:rsidR="00B52A58">
        <w:rPr>
          <w:rStyle w:val="Refdenotaalpie"/>
          <w:rFonts w:ascii="Arial" w:hAnsi="Arial" w:cs="Arial"/>
          <w:lang w:val="es-ES"/>
        </w:rPr>
        <w:footnoteReference w:id="2"/>
      </w:r>
      <w:r w:rsidRPr="00B82D0D">
        <w:rPr>
          <w:rFonts w:ascii="Arial" w:hAnsi="Arial" w:cs="Arial"/>
          <w:lang w:val="es-ES"/>
        </w:rPr>
        <w:t xml:space="preserve">, é </w:t>
      </w:r>
      <w:proofErr w:type="spellStart"/>
      <w:r w:rsidRPr="00B82D0D">
        <w:rPr>
          <w:rFonts w:ascii="Arial" w:hAnsi="Arial" w:cs="Arial"/>
          <w:lang w:val="es-ES"/>
        </w:rPr>
        <w:t>dicir</w:t>
      </w:r>
      <w:proofErr w:type="spellEnd"/>
      <w:r w:rsidR="002A606C">
        <w:rPr>
          <w:rFonts w:ascii="Arial" w:hAnsi="Arial" w:cs="Arial"/>
          <w:lang w:val="es-ES"/>
        </w:rPr>
        <w:t>,</w:t>
      </w:r>
      <w:r w:rsidRPr="00B82D0D">
        <w:rPr>
          <w:rFonts w:ascii="Arial" w:hAnsi="Arial" w:cs="Arial"/>
          <w:lang w:val="es-ES"/>
        </w:rPr>
        <w:t xml:space="preserve"> a que debemos entender que se </w:t>
      </w:r>
      <w:proofErr w:type="spellStart"/>
      <w:proofErr w:type="gramStart"/>
      <w:r w:rsidRPr="00B82D0D">
        <w:rPr>
          <w:rFonts w:ascii="Arial" w:hAnsi="Arial" w:cs="Arial"/>
          <w:lang w:val="es-ES"/>
        </w:rPr>
        <w:t>refire</w:t>
      </w:r>
      <w:proofErr w:type="spellEnd"/>
      <w:r w:rsidRPr="00B82D0D">
        <w:rPr>
          <w:rFonts w:ascii="Arial" w:hAnsi="Arial" w:cs="Arial"/>
          <w:lang w:val="es-ES"/>
        </w:rPr>
        <w:t xml:space="preserve"> :</w:t>
      </w:r>
      <w:proofErr w:type="gramEnd"/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747EF0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1.1.-Ao acto administrativo de </w:t>
      </w:r>
      <w:proofErr w:type="spellStart"/>
      <w:r w:rsidRPr="00B82D0D">
        <w:rPr>
          <w:rFonts w:ascii="Arial" w:hAnsi="Arial" w:cs="Arial"/>
          <w:lang w:val="es-ES"/>
        </w:rPr>
        <w:t>adxudicación</w:t>
      </w:r>
      <w:proofErr w:type="spellEnd"/>
      <w:r w:rsidRPr="00B82D0D">
        <w:rPr>
          <w:rFonts w:ascii="Arial" w:hAnsi="Arial" w:cs="Arial"/>
          <w:lang w:val="es-ES"/>
        </w:rPr>
        <w:t>, si este exist</w:t>
      </w:r>
      <w:r w:rsidR="00936FBD">
        <w:rPr>
          <w:rFonts w:ascii="Arial" w:hAnsi="Arial" w:cs="Arial"/>
          <w:lang w:val="es-ES"/>
        </w:rPr>
        <w:t xml:space="preserve">ir, dado que non é </w:t>
      </w:r>
      <w:proofErr w:type="spellStart"/>
      <w:r w:rsidR="00936FBD">
        <w:rPr>
          <w:rFonts w:ascii="Arial" w:hAnsi="Arial" w:cs="Arial"/>
          <w:lang w:val="es-ES"/>
        </w:rPr>
        <w:t>obrigatorio</w:t>
      </w:r>
      <w:proofErr w:type="spellEnd"/>
      <w:r w:rsidR="00936FBD">
        <w:rPr>
          <w:rFonts w:ascii="Arial" w:hAnsi="Arial" w:cs="Arial"/>
          <w:lang w:val="es-ES"/>
        </w:rPr>
        <w:t>.</w:t>
      </w:r>
    </w:p>
    <w:p w:rsidR="00747EF0" w:rsidRDefault="00747EF0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1.2.- </w:t>
      </w:r>
      <w:r w:rsidR="002A606C">
        <w:rPr>
          <w:rFonts w:ascii="Arial" w:hAnsi="Arial" w:cs="Arial"/>
          <w:lang w:val="es-ES"/>
        </w:rPr>
        <w:t>Á</w:t>
      </w:r>
      <w:r w:rsidRPr="00B82D0D">
        <w:rPr>
          <w:rFonts w:ascii="Arial" w:hAnsi="Arial" w:cs="Arial"/>
          <w:lang w:val="es-ES"/>
        </w:rPr>
        <w:t xml:space="preserve"> data de aprobación do gasto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1.3. Á data de </w:t>
      </w:r>
      <w:proofErr w:type="spellStart"/>
      <w:r w:rsidRPr="00B82D0D">
        <w:rPr>
          <w:rFonts w:ascii="Arial" w:hAnsi="Arial" w:cs="Arial"/>
          <w:lang w:val="es-ES"/>
        </w:rPr>
        <w:t>solicitude</w:t>
      </w:r>
      <w:proofErr w:type="spellEnd"/>
      <w:r w:rsidRPr="00B82D0D">
        <w:rPr>
          <w:rFonts w:ascii="Arial" w:hAnsi="Arial" w:cs="Arial"/>
          <w:lang w:val="es-ES"/>
        </w:rPr>
        <w:t xml:space="preserve"> formulada polo órgano de contratación da Administración para que o contratista </w:t>
      </w:r>
      <w:proofErr w:type="spellStart"/>
      <w:r w:rsidRPr="00B82D0D">
        <w:rPr>
          <w:rFonts w:ascii="Arial" w:hAnsi="Arial" w:cs="Arial"/>
          <w:lang w:val="es-ES"/>
        </w:rPr>
        <w:t>execute</w:t>
      </w:r>
      <w:proofErr w:type="spellEnd"/>
      <w:r w:rsidRPr="00B82D0D">
        <w:rPr>
          <w:rFonts w:ascii="Arial" w:hAnsi="Arial" w:cs="Arial"/>
          <w:lang w:val="es-ES"/>
        </w:rPr>
        <w:t xml:space="preserve"> un contrato menor </w:t>
      </w:r>
      <w:proofErr w:type="gramStart"/>
      <w:r w:rsidRPr="00B82D0D">
        <w:rPr>
          <w:rFonts w:ascii="Arial" w:hAnsi="Arial" w:cs="Arial"/>
          <w:lang w:val="es-ES"/>
        </w:rPr>
        <w:t>( obra</w:t>
      </w:r>
      <w:proofErr w:type="gramEnd"/>
      <w:r w:rsidRPr="00B82D0D">
        <w:rPr>
          <w:rFonts w:ascii="Arial" w:hAnsi="Arial" w:cs="Arial"/>
          <w:lang w:val="es-ES"/>
        </w:rPr>
        <w:t xml:space="preserve">, </w:t>
      </w:r>
      <w:proofErr w:type="spellStart"/>
      <w:r w:rsidRPr="00B82D0D">
        <w:rPr>
          <w:rFonts w:ascii="Arial" w:hAnsi="Arial" w:cs="Arial"/>
          <w:lang w:val="es-ES"/>
        </w:rPr>
        <w:t>servizo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subministración</w:t>
      </w:r>
      <w:proofErr w:type="spellEnd"/>
      <w:r w:rsidRPr="00B82D0D">
        <w:rPr>
          <w:rFonts w:ascii="Arial" w:hAnsi="Arial" w:cs="Arial"/>
          <w:lang w:val="es-ES"/>
        </w:rPr>
        <w:t>)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DC1E09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2.-Cal é o ámbito temporal </w:t>
      </w:r>
      <w:proofErr w:type="spellStart"/>
      <w:r w:rsidRPr="00B82D0D">
        <w:rPr>
          <w:rFonts w:ascii="Arial" w:hAnsi="Arial" w:cs="Arial"/>
          <w:lang w:val="es-ES"/>
        </w:rPr>
        <w:t>desta</w:t>
      </w:r>
      <w:proofErr w:type="spellEnd"/>
      <w:r w:rsidRPr="00B82D0D">
        <w:rPr>
          <w:rFonts w:ascii="Arial" w:hAnsi="Arial" w:cs="Arial"/>
          <w:lang w:val="es-ES"/>
        </w:rPr>
        <w:t xml:space="preserve"> limitación, é </w:t>
      </w:r>
      <w:proofErr w:type="spellStart"/>
      <w:r w:rsidRPr="00B82D0D">
        <w:rPr>
          <w:rFonts w:ascii="Arial" w:hAnsi="Arial" w:cs="Arial"/>
          <w:lang w:val="es-ES"/>
        </w:rPr>
        <w:t>dicir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refírese</w:t>
      </w:r>
      <w:proofErr w:type="spellEnd"/>
      <w:r w:rsidRPr="00B82D0D">
        <w:rPr>
          <w:rFonts w:ascii="Arial" w:hAnsi="Arial" w:cs="Arial"/>
          <w:lang w:val="es-ES"/>
        </w:rPr>
        <w:t xml:space="preserve">: </w:t>
      </w:r>
    </w:p>
    <w:p w:rsidR="00DC1E09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DC1E09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2.1.- 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adxudicados</w:t>
      </w:r>
      <w:proofErr w:type="spellEnd"/>
      <w:r w:rsidRPr="00B82D0D">
        <w:rPr>
          <w:rFonts w:ascii="Arial" w:hAnsi="Arial" w:cs="Arial"/>
          <w:lang w:val="es-ES"/>
        </w:rPr>
        <w:t xml:space="preserve"> dentro de cada </w:t>
      </w:r>
      <w:proofErr w:type="spellStart"/>
      <w:r w:rsidRPr="00B82D0D">
        <w:rPr>
          <w:rFonts w:ascii="Arial" w:hAnsi="Arial" w:cs="Arial"/>
          <w:lang w:val="es-ES"/>
        </w:rPr>
        <w:t>exercicio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orzamentario</w:t>
      </w:r>
      <w:proofErr w:type="spellEnd"/>
      <w:r w:rsidRPr="00B82D0D">
        <w:rPr>
          <w:rFonts w:ascii="Arial" w:hAnsi="Arial" w:cs="Arial"/>
          <w:lang w:val="es-ES"/>
        </w:rPr>
        <w:t xml:space="preserve">, </w:t>
      </w:r>
    </w:p>
    <w:p w:rsidR="00DC1E09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2.2.- 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adxudicados</w:t>
      </w:r>
      <w:proofErr w:type="spellEnd"/>
      <w:r w:rsidRPr="00B82D0D">
        <w:rPr>
          <w:rFonts w:ascii="Arial" w:hAnsi="Arial" w:cs="Arial"/>
          <w:lang w:val="es-ES"/>
        </w:rPr>
        <w:t xml:space="preserve"> dentro cada ano natural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2.3. – 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subscritos por un </w:t>
      </w:r>
      <w:proofErr w:type="spellStart"/>
      <w:r w:rsidRPr="00B82D0D">
        <w:rPr>
          <w:rFonts w:ascii="Arial" w:hAnsi="Arial" w:cs="Arial"/>
          <w:lang w:val="es-ES"/>
        </w:rPr>
        <w:t>mesmo</w:t>
      </w:r>
      <w:proofErr w:type="spellEnd"/>
      <w:r w:rsidRPr="00B82D0D">
        <w:rPr>
          <w:rFonts w:ascii="Arial" w:hAnsi="Arial" w:cs="Arial"/>
          <w:lang w:val="es-ES"/>
        </w:rPr>
        <w:t xml:space="preserve"> contratista </w:t>
      </w:r>
      <w:proofErr w:type="spellStart"/>
      <w:r w:rsidRPr="00B82D0D">
        <w:rPr>
          <w:rFonts w:ascii="Arial" w:hAnsi="Arial" w:cs="Arial"/>
          <w:lang w:val="es-ES"/>
        </w:rPr>
        <w:t>nun</w:t>
      </w:r>
      <w:proofErr w:type="spellEnd"/>
      <w:r w:rsidRPr="00B82D0D">
        <w:rPr>
          <w:rFonts w:ascii="Arial" w:hAnsi="Arial" w:cs="Arial"/>
          <w:lang w:val="es-ES"/>
        </w:rPr>
        <w:t xml:space="preserve"> ano desde a data en que se efectúa o </w:t>
      </w:r>
      <w:proofErr w:type="spellStart"/>
      <w:r w:rsidRPr="00B82D0D">
        <w:rPr>
          <w:rFonts w:ascii="Arial" w:hAnsi="Arial" w:cs="Arial"/>
          <w:lang w:val="es-ES"/>
        </w:rPr>
        <w:t>primeiro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gramStart"/>
      <w:r w:rsidRPr="00B82D0D">
        <w:rPr>
          <w:rFonts w:ascii="Arial" w:hAnsi="Arial" w:cs="Arial"/>
          <w:lang w:val="es-ES"/>
        </w:rPr>
        <w:t>contrato .</w:t>
      </w:r>
      <w:proofErr w:type="gramEnd"/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3.</w:t>
      </w:r>
      <w:r w:rsidRPr="00B82D0D">
        <w:rPr>
          <w:rFonts w:ascii="Arial" w:hAnsi="Arial" w:cs="Arial"/>
          <w:lang w:val="es-ES"/>
        </w:rPr>
        <w:tab/>
        <w:t xml:space="preserve">Computan </w:t>
      </w:r>
      <w:proofErr w:type="spellStart"/>
      <w:r w:rsidRPr="00B82D0D">
        <w:rPr>
          <w:rFonts w:ascii="Arial" w:hAnsi="Arial" w:cs="Arial"/>
          <w:lang w:val="es-ES"/>
        </w:rPr>
        <w:t>neste</w:t>
      </w:r>
      <w:proofErr w:type="spellEnd"/>
      <w:r w:rsidRPr="00B82D0D">
        <w:rPr>
          <w:rFonts w:ascii="Arial" w:hAnsi="Arial" w:cs="Arial"/>
          <w:lang w:val="es-ES"/>
        </w:rPr>
        <w:t xml:space="preserve"> cálculo as empresas vinculadas</w:t>
      </w:r>
      <w:proofErr w:type="gramStart"/>
      <w:r w:rsidRPr="00B82D0D">
        <w:rPr>
          <w:rFonts w:ascii="Arial" w:hAnsi="Arial" w:cs="Arial"/>
          <w:lang w:val="es-ES"/>
        </w:rPr>
        <w:t>?</w:t>
      </w:r>
      <w:proofErr w:type="gramEnd"/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P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4.</w:t>
      </w:r>
      <w:r w:rsidRPr="00B82D0D">
        <w:rPr>
          <w:rFonts w:ascii="Arial" w:hAnsi="Arial" w:cs="Arial"/>
          <w:lang w:val="es-ES"/>
        </w:rPr>
        <w:tab/>
        <w:t xml:space="preserve">computan </w:t>
      </w:r>
      <w:proofErr w:type="spellStart"/>
      <w:r w:rsidRPr="00B82D0D">
        <w:rPr>
          <w:rFonts w:ascii="Arial" w:hAnsi="Arial" w:cs="Arial"/>
          <w:lang w:val="es-ES"/>
        </w:rPr>
        <w:t>tamén</w:t>
      </w:r>
      <w:proofErr w:type="spellEnd"/>
      <w:r w:rsidRPr="00B82D0D">
        <w:rPr>
          <w:rFonts w:ascii="Arial" w:hAnsi="Arial" w:cs="Arial"/>
          <w:lang w:val="es-ES"/>
        </w:rPr>
        <w:t xml:space="preserve"> os subscritos con UTES</w:t>
      </w:r>
      <w:proofErr w:type="gramStart"/>
      <w:r w:rsidRPr="00B82D0D">
        <w:rPr>
          <w:rFonts w:ascii="Arial" w:hAnsi="Arial" w:cs="Arial"/>
          <w:lang w:val="es-ES"/>
        </w:rPr>
        <w:t>?</w:t>
      </w:r>
      <w:proofErr w:type="gramEnd"/>
    </w:p>
    <w:p w:rsidR="00B82D0D" w:rsidRP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5.</w:t>
      </w:r>
      <w:r w:rsidRPr="00B82D0D">
        <w:rPr>
          <w:rFonts w:ascii="Arial" w:hAnsi="Arial" w:cs="Arial"/>
          <w:lang w:val="es-ES"/>
        </w:rPr>
        <w:tab/>
        <w:t xml:space="preserve">Si un contratista ten diversos </w:t>
      </w:r>
      <w:proofErr w:type="spellStart"/>
      <w:r w:rsidRPr="00B82D0D">
        <w:rPr>
          <w:rFonts w:ascii="Arial" w:hAnsi="Arial" w:cs="Arial"/>
          <w:lang w:val="es-ES"/>
        </w:rPr>
        <w:t>obxectos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sociais</w:t>
      </w:r>
      <w:proofErr w:type="spellEnd"/>
      <w:r w:rsidRPr="00B82D0D">
        <w:rPr>
          <w:rFonts w:ascii="Arial" w:hAnsi="Arial" w:cs="Arial"/>
          <w:lang w:val="es-ES"/>
        </w:rPr>
        <w:t xml:space="preserve"> o cómputo </w:t>
      </w:r>
      <w:proofErr w:type="spellStart"/>
      <w:r w:rsidRPr="00B82D0D">
        <w:rPr>
          <w:rFonts w:ascii="Arial" w:hAnsi="Arial" w:cs="Arial"/>
          <w:lang w:val="es-ES"/>
        </w:rPr>
        <w:t>refírese</w:t>
      </w:r>
      <w:proofErr w:type="spellEnd"/>
      <w:r w:rsidRPr="00B82D0D">
        <w:rPr>
          <w:rFonts w:ascii="Arial" w:hAnsi="Arial" w:cs="Arial"/>
          <w:lang w:val="es-ES"/>
        </w:rPr>
        <w:t xml:space="preserve"> a cada categoría de contrato que se </w:t>
      </w:r>
      <w:proofErr w:type="spellStart"/>
      <w:r w:rsidRPr="00B82D0D">
        <w:rPr>
          <w:rFonts w:ascii="Arial" w:hAnsi="Arial" w:cs="Arial"/>
          <w:lang w:val="es-ES"/>
        </w:rPr>
        <w:t>lle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adxudique</w:t>
      </w:r>
      <w:proofErr w:type="spellEnd"/>
      <w:r w:rsidRPr="00B82D0D">
        <w:rPr>
          <w:rFonts w:ascii="Arial" w:hAnsi="Arial" w:cs="Arial"/>
          <w:lang w:val="es-ES"/>
        </w:rPr>
        <w:t xml:space="preserve"> (obras, </w:t>
      </w:r>
      <w:proofErr w:type="spellStart"/>
      <w:r w:rsidRPr="00B82D0D">
        <w:rPr>
          <w:rFonts w:ascii="Arial" w:hAnsi="Arial" w:cs="Arial"/>
          <w:lang w:val="es-ES"/>
        </w:rPr>
        <w:t>servizos</w:t>
      </w:r>
      <w:proofErr w:type="spellEnd"/>
      <w:r w:rsidRPr="00B82D0D">
        <w:rPr>
          <w:rFonts w:ascii="Arial" w:hAnsi="Arial" w:cs="Arial"/>
          <w:lang w:val="es-ES"/>
        </w:rPr>
        <w:t xml:space="preserve">, </w:t>
      </w:r>
      <w:proofErr w:type="spellStart"/>
      <w:r w:rsidRPr="00B82D0D">
        <w:rPr>
          <w:rFonts w:ascii="Arial" w:hAnsi="Arial" w:cs="Arial"/>
          <w:lang w:val="es-ES"/>
        </w:rPr>
        <w:t>subministracións</w:t>
      </w:r>
      <w:proofErr w:type="spellEnd"/>
      <w:r w:rsidRPr="00B82D0D">
        <w:rPr>
          <w:rFonts w:ascii="Arial" w:hAnsi="Arial" w:cs="Arial"/>
          <w:lang w:val="es-ES"/>
        </w:rPr>
        <w:t xml:space="preserve">)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a todos: Entendemos que a cada categoría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P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6.-S</w:t>
      </w:r>
      <w:r w:rsidR="00202124">
        <w:rPr>
          <w:rFonts w:ascii="Arial" w:hAnsi="Arial" w:cs="Arial"/>
          <w:lang w:val="es-ES"/>
        </w:rPr>
        <w:t>e</w:t>
      </w:r>
      <w:r w:rsidRPr="00B82D0D">
        <w:rPr>
          <w:rFonts w:ascii="Arial" w:hAnsi="Arial" w:cs="Arial"/>
          <w:lang w:val="es-ES"/>
        </w:rPr>
        <w:t xml:space="preserve"> a Administración acode á publicación no Perfil de Contratante da selección do contratista </w:t>
      </w:r>
      <w:proofErr w:type="spellStart"/>
      <w:r w:rsidRPr="00B82D0D">
        <w:rPr>
          <w:rFonts w:ascii="Arial" w:hAnsi="Arial" w:cs="Arial"/>
          <w:lang w:val="es-ES"/>
        </w:rPr>
        <w:t>nun</w:t>
      </w:r>
      <w:proofErr w:type="spellEnd"/>
      <w:r w:rsidRPr="00B82D0D">
        <w:rPr>
          <w:rFonts w:ascii="Arial" w:hAnsi="Arial" w:cs="Arial"/>
          <w:lang w:val="es-ES"/>
        </w:rPr>
        <w:t xml:space="preserve"> contrato menor, conforme os principios do artigo </w:t>
      </w:r>
      <w:proofErr w:type="gramStart"/>
      <w:r w:rsidRPr="00B82D0D">
        <w:rPr>
          <w:rFonts w:ascii="Arial" w:hAnsi="Arial" w:cs="Arial"/>
          <w:lang w:val="es-ES"/>
        </w:rPr>
        <w:t>1 ,</w:t>
      </w:r>
      <w:proofErr w:type="gramEnd"/>
    </w:p>
    <w:p w:rsidR="00B82D0D" w:rsidRDefault="003C31CD" w:rsidP="00B82D0D">
      <w:pPr>
        <w:pStyle w:val="Textoindependiente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¿</w:t>
      </w:r>
      <w:proofErr w:type="gramStart"/>
      <w:r w:rsidR="00B82D0D" w:rsidRPr="00B82D0D">
        <w:rPr>
          <w:rFonts w:ascii="Arial" w:hAnsi="Arial" w:cs="Arial"/>
          <w:lang w:val="es-ES"/>
        </w:rPr>
        <w:t>computa</w:t>
      </w:r>
      <w:proofErr w:type="gramEnd"/>
      <w:r w:rsidR="00B82D0D" w:rsidRPr="00B82D0D">
        <w:rPr>
          <w:rFonts w:ascii="Arial" w:hAnsi="Arial" w:cs="Arial"/>
          <w:lang w:val="es-ES"/>
        </w:rPr>
        <w:t xml:space="preserve"> </w:t>
      </w:r>
      <w:proofErr w:type="spellStart"/>
      <w:r w:rsidR="00B82D0D" w:rsidRPr="00B82D0D">
        <w:rPr>
          <w:rFonts w:ascii="Arial" w:hAnsi="Arial" w:cs="Arial"/>
          <w:lang w:val="es-ES"/>
        </w:rPr>
        <w:t>tamén</w:t>
      </w:r>
      <w:proofErr w:type="spellEnd"/>
      <w:r w:rsidR="00B82D0D" w:rsidRPr="00B82D0D">
        <w:rPr>
          <w:rFonts w:ascii="Arial" w:hAnsi="Arial" w:cs="Arial"/>
          <w:lang w:val="es-ES"/>
        </w:rPr>
        <w:t xml:space="preserve"> dentro </w:t>
      </w:r>
      <w:proofErr w:type="spellStart"/>
      <w:r w:rsidR="00B82D0D" w:rsidRPr="00B82D0D">
        <w:rPr>
          <w:rFonts w:ascii="Arial" w:hAnsi="Arial" w:cs="Arial"/>
          <w:lang w:val="es-ES"/>
        </w:rPr>
        <w:t>deste</w:t>
      </w:r>
      <w:proofErr w:type="spellEnd"/>
      <w:r w:rsidR="00B82D0D" w:rsidRPr="00B82D0D">
        <w:rPr>
          <w:rFonts w:ascii="Arial" w:hAnsi="Arial" w:cs="Arial"/>
          <w:lang w:val="es-ES"/>
        </w:rPr>
        <w:t xml:space="preserve"> límite o contrato </w:t>
      </w:r>
      <w:proofErr w:type="spellStart"/>
      <w:r w:rsidR="00B82D0D" w:rsidRPr="00B82D0D">
        <w:rPr>
          <w:rFonts w:ascii="Arial" w:hAnsi="Arial" w:cs="Arial"/>
          <w:lang w:val="es-ES"/>
        </w:rPr>
        <w:t>adxudicado</w:t>
      </w:r>
      <w:proofErr w:type="spellEnd"/>
      <w:r w:rsidR="00B82D0D" w:rsidRPr="00B82D0D">
        <w:rPr>
          <w:rFonts w:ascii="Arial" w:hAnsi="Arial" w:cs="Arial"/>
          <w:lang w:val="es-ES"/>
        </w:rPr>
        <w:t xml:space="preserve"> previa pub</w:t>
      </w:r>
      <w:r w:rsidR="00202124">
        <w:rPr>
          <w:rFonts w:ascii="Arial" w:hAnsi="Arial" w:cs="Arial"/>
          <w:lang w:val="es-ES"/>
        </w:rPr>
        <w:t xml:space="preserve">licación e criterios </w:t>
      </w:r>
      <w:proofErr w:type="spellStart"/>
      <w:r w:rsidR="00202124">
        <w:rPr>
          <w:rFonts w:ascii="Arial" w:hAnsi="Arial" w:cs="Arial"/>
          <w:lang w:val="es-ES"/>
        </w:rPr>
        <w:t>obxectivos</w:t>
      </w:r>
      <w:proofErr w:type="spellEnd"/>
      <w:r w:rsidR="00202124">
        <w:rPr>
          <w:rFonts w:ascii="Arial" w:hAnsi="Arial" w:cs="Arial"/>
          <w:lang w:val="es-ES"/>
        </w:rPr>
        <w:t>?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7.-Cando s</w:t>
      </w:r>
      <w:r w:rsidR="003C31CD">
        <w:rPr>
          <w:rFonts w:ascii="Arial" w:hAnsi="Arial" w:cs="Arial"/>
          <w:lang w:val="es-ES"/>
        </w:rPr>
        <w:t>e fala de contratos subscritos, ¿</w:t>
      </w:r>
      <w:r w:rsidRPr="00B82D0D">
        <w:rPr>
          <w:rFonts w:ascii="Arial" w:hAnsi="Arial" w:cs="Arial"/>
          <w:lang w:val="es-ES"/>
        </w:rPr>
        <w:t xml:space="preserve">a </w:t>
      </w:r>
      <w:proofErr w:type="spellStart"/>
      <w:r w:rsidRPr="00B82D0D">
        <w:rPr>
          <w:rFonts w:ascii="Arial" w:hAnsi="Arial" w:cs="Arial"/>
          <w:lang w:val="es-ES"/>
        </w:rPr>
        <w:t>que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suxeitos</w:t>
      </w:r>
      <w:proofErr w:type="spellEnd"/>
      <w:r w:rsidR="003C31CD">
        <w:rPr>
          <w:rFonts w:ascii="Arial" w:hAnsi="Arial" w:cs="Arial"/>
          <w:lang w:val="es-ES"/>
        </w:rPr>
        <w:t xml:space="preserve">, entidades </w:t>
      </w:r>
      <w:proofErr w:type="spellStart"/>
      <w:r w:rsidR="003C31CD">
        <w:rPr>
          <w:rFonts w:ascii="Arial" w:hAnsi="Arial" w:cs="Arial"/>
          <w:lang w:val="es-ES"/>
        </w:rPr>
        <w:t>ou</w:t>
      </w:r>
      <w:proofErr w:type="spellEnd"/>
      <w:r w:rsidR="003C31CD">
        <w:rPr>
          <w:rFonts w:ascii="Arial" w:hAnsi="Arial" w:cs="Arial"/>
          <w:lang w:val="es-ES"/>
        </w:rPr>
        <w:t xml:space="preserve"> órganos se </w:t>
      </w:r>
      <w:proofErr w:type="spellStart"/>
      <w:r w:rsidR="003C31CD">
        <w:rPr>
          <w:rFonts w:ascii="Arial" w:hAnsi="Arial" w:cs="Arial"/>
          <w:lang w:val="es-ES"/>
        </w:rPr>
        <w:t>refire</w:t>
      </w:r>
      <w:proofErr w:type="spellEnd"/>
      <w:r w:rsidR="003C31CD">
        <w:rPr>
          <w:rFonts w:ascii="Arial" w:hAnsi="Arial" w:cs="Arial"/>
          <w:lang w:val="es-ES"/>
        </w:rPr>
        <w:t>?</w:t>
      </w:r>
      <w:r w:rsidRPr="00B82D0D">
        <w:rPr>
          <w:rFonts w:ascii="Arial" w:hAnsi="Arial" w:cs="Arial"/>
          <w:lang w:val="es-ES"/>
        </w:rPr>
        <w:t>: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7.1.-</w:t>
      </w:r>
      <w:r w:rsidR="00E1728F">
        <w:rPr>
          <w:rFonts w:ascii="Arial" w:hAnsi="Arial" w:cs="Arial"/>
          <w:lang w:val="es-ES"/>
        </w:rPr>
        <w:t>¿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subscritos por </w:t>
      </w:r>
      <w:r w:rsidR="00E319A6">
        <w:rPr>
          <w:rFonts w:ascii="Arial" w:hAnsi="Arial" w:cs="Arial"/>
          <w:lang w:val="es-ES"/>
        </w:rPr>
        <w:t xml:space="preserve">cada Administración </w:t>
      </w:r>
      <w:proofErr w:type="spellStart"/>
      <w:r w:rsidR="00E319A6">
        <w:rPr>
          <w:rFonts w:ascii="Arial" w:hAnsi="Arial" w:cs="Arial"/>
          <w:lang w:val="es-ES"/>
        </w:rPr>
        <w:t>ou</w:t>
      </w:r>
      <w:proofErr w:type="spellEnd"/>
      <w:r w:rsidR="00E319A6">
        <w:rPr>
          <w:rFonts w:ascii="Arial" w:hAnsi="Arial" w:cs="Arial"/>
          <w:lang w:val="es-ES"/>
        </w:rPr>
        <w:t xml:space="preserve"> </w:t>
      </w:r>
      <w:proofErr w:type="spellStart"/>
      <w:r w:rsidR="00E319A6">
        <w:rPr>
          <w:rFonts w:ascii="Arial" w:hAnsi="Arial" w:cs="Arial"/>
          <w:lang w:val="es-ES"/>
        </w:rPr>
        <w:t>entidade</w:t>
      </w:r>
      <w:proofErr w:type="spellEnd"/>
      <w:proofErr w:type="gramStart"/>
      <w:r w:rsidR="00E1728F">
        <w:rPr>
          <w:rFonts w:ascii="Arial" w:hAnsi="Arial" w:cs="Arial"/>
          <w:lang w:val="es-ES"/>
        </w:rPr>
        <w:t>?</w:t>
      </w:r>
      <w:r w:rsidRPr="00B82D0D">
        <w:rPr>
          <w:rFonts w:ascii="Arial" w:hAnsi="Arial" w:cs="Arial"/>
          <w:lang w:val="es-ES"/>
        </w:rPr>
        <w:t>.</w:t>
      </w:r>
      <w:proofErr w:type="gramEnd"/>
      <w:r w:rsidRPr="00B82D0D">
        <w:rPr>
          <w:rFonts w:ascii="Arial" w:hAnsi="Arial" w:cs="Arial"/>
          <w:lang w:val="es-ES"/>
        </w:rPr>
        <w:t xml:space="preserve"> Entendemos que esta </w:t>
      </w:r>
      <w:proofErr w:type="spellStart"/>
      <w:r w:rsidRPr="00B82D0D">
        <w:rPr>
          <w:rFonts w:ascii="Arial" w:hAnsi="Arial" w:cs="Arial"/>
          <w:lang w:val="es-ES"/>
        </w:rPr>
        <w:t>non</w:t>
      </w:r>
      <w:proofErr w:type="spellEnd"/>
      <w:r w:rsidRPr="00B82D0D">
        <w:rPr>
          <w:rFonts w:ascii="Arial" w:hAnsi="Arial" w:cs="Arial"/>
          <w:lang w:val="es-ES"/>
        </w:rPr>
        <w:t xml:space="preserve"> debe ser a interpretación, </w:t>
      </w:r>
      <w:proofErr w:type="spellStart"/>
      <w:r w:rsidRPr="00B82D0D">
        <w:rPr>
          <w:rFonts w:ascii="Arial" w:hAnsi="Arial" w:cs="Arial"/>
          <w:lang w:val="es-ES"/>
        </w:rPr>
        <w:t>pois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na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nosa</w:t>
      </w:r>
      <w:proofErr w:type="spellEnd"/>
      <w:r w:rsidRPr="00B82D0D">
        <w:rPr>
          <w:rFonts w:ascii="Arial" w:hAnsi="Arial" w:cs="Arial"/>
          <w:lang w:val="es-ES"/>
        </w:rPr>
        <w:t xml:space="preserve"> opinión debe referirse </w:t>
      </w:r>
      <w:proofErr w:type="spellStart"/>
      <w:r w:rsidRPr="00B82D0D">
        <w:rPr>
          <w:rFonts w:ascii="Arial" w:hAnsi="Arial" w:cs="Arial"/>
          <w:lang w:val="es-ES"/>
        </w:rPr>
        <w:t>ao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r w:rsidRPr="00B82D0D">
        <w:rPr>
          <w:rFonts w:ascii="Arial" w:hAnsi="Arial" w:cs="Arial"/>
          <w:lang w:val="es-ES"/>
        </w:rPr>
        <w:lastRenderedPageBreak/>
        <w:t xml:space="preserve">órgano de contratación, a </w:t>
      </w:r>
      <w:proofErr w:type="spellStart"/>
      <w:r w:rsidRPr="00B82D0D">
        <w:rPr>
          <w:rFonts w:ascii="Arial" w:hAnsi="Arial" w:cs="Arial"/>
          <w:lang w:val="es-ES"/>
        </w:rPr>
        <w:t>teor</w:t>
      </w:r>
      <w:proofErr w:type="spellEnd"/>
      <w:r w:rsidRPr="00B82D0D">
        <w:rPr>
          <w:rFonts w:ascii="Arial" w:hAnsi="Arial" w:cs="Arial"/>
          <w:lang w:val="es-ES"/>
        </w:rPr>
        <w:t xml:space="preserve"> do establecido no artigo 61.1 LCSP.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4A25AC" w:rsidP="00B82D0D">
      <w:pPr>
        <w:pStyle w:val="Textoindependiente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7.2.- </w:t>
      </w:r>
      <w:r w:rsidR="00E1728F">
        <w:rPr>
          <w:rFonts w:ascii="Arial" w:hAnsi="Arial" w:cs="Arial"/>
          <w:lang w:val="es-ES"/>
        </w:rPr>
        <w:t>¿</w:t>
      </w:r>
      <w:r w:rsidR="00B82D0D" w:rsidRPr="00B82D0D">
        <w:rPr>
          <w:rFonts w:ascii="Arial" w:hAnsi="Arial" w:cs="Arial"/>
          <w:lang w:val="es-ES"/>
        </w:rPr>
        <w:t xml:space="preserve">En cada órgano de contratación </w:t>
      </w:r>
      <w:proofErr w:type="spellStart"/>
      <w:r w:rsidR="00B82D0D" w:rsidRPr="00B82D0D">
        <w:rPr>
          <w:rFonts w:ascii="Arial" w:hAnsi="Arial" w:cs="Arial"/>
          <w:lang w:val="es-ES"/>
        </w:rPr>
        <w:t>aínda</w:t>
      </w:r>
      <w:proofErr w:type="spellEnd"/>
      <w:r w:rsidR="00B82D0D" w:rsidRPr="00B82D0D">
        <w:rPr>
          <w:rFonts w:ascii="Arial" w:hAnsi="Arial" w:cs="Arial"/>
          <w:lang w:val="es-ES"/>
        </w:rPr>
        <w:t xml:space="preserve"> que existan órganos de contratación distintos </w:t>
      </w:r>
      <w:proofErr w:type="spellStart"/>
      <w:r w:rsidR="00B82D0D" w:rsidRPr="00B82D0D">
        <w:rPr>
          <w:rFonts w:ascii="Arial" w:hAnsi="Arial" w:cs="Arial"/>
          <w:lang w:val="es-ES"/>
        </w:rPr>
        <w:t>nunha</w:t>
      </w:r>
      <w:proofErr w:type="spellEnd"/>
      <w:r w:rsidR="00B82D0D" w:rsidRPr="00B82D0D">
        <w:rPr>
          <w:rFonts w:ascii="Arial" w:hAnsi="Arial" w:cs="Arial"/>
          <w:lang w:val="es-ES"/>
        </w:rPr>
        <w:t xml:space="preserve"> </w:t>
      </w:r>
      <w:proofErr w:type="spellStart"/>
      <w:r w:rsidR="00B82D0D" w:rsidRPr="00B82D0D">
        <w:rPr>
          <w:rFonts w:ascii="Arial" w:hAnsi="Arial" w:cs="Arial"/>
          <w:lang w:val="es-ES"/>
        </w:rPr>
        <w:t>m</w:t>
      </w:r>
      <w:r w:rsidR="00747EF0">
        <w:rPr>
          <w:rFonts w:ascii="Arial" w:hAnsi="Arial" w:cs="Arial"/>
          <w:lang w:val="es-ES"/>
        </w:rPr>
        <w:t>esma</w:t>
      </w:r>
      <w:proofErr w:type="spellEnd"/>
      <w:r w:rsidR="00747EF0">
        <w:rPr>
          <w:rFonts w:ascii="Arial" w:hAnsi="Arial" w:cs="Arial"/>
          <w:lang w:val="es-ES"/>
        </w:rPr>
        <w:t xml:space="preserve"> Administración </w:t>
      </w:r>
      <w:proofErr w:type="spellStart"/>
      <w:r w:rsidR="00747EF0">
        <w:rPr>
          <w:rFonts w:ascii="Arial" w:hAnsi="Arial" w:cs="Arial"/>
          <w:lang w:val="es-ES"/>
        </w:rPr>
        <w:t>ou</w:t>
      </w:r>
      <w:proofErr w:type="spellEnd"/>
      <w:r w:rsidR="00747EF0">
        <w:rPr>
          <w:rFonts w:ascii="Arial" w:hAnsi="Arial" w:cs="Arial"/>
          <w:lang w:val="es-ES"/>
        </w:rPr>
        <w:t xml:space="preserve"> </w:t>
      </w:r>
      <w:proofErr w:type="spellStart"/>
      <w:r w:rsidR="00747EF0">
        <w:rPr>
          <w:rFonts w:ascii="Arial" w:hAnsi="Arial" w:cs="Arial"/>
          <w:lang w:val="es-ES"/>
        </w:rPr>
        <w:t>entidade</w:t>
      </w:r>
      <w:proofErr w:type="spellEnd"/>
      <w:r w:rsidR="00747EF0">
        <w:rPr>
          <w:rFonts w:ascii="Arial" w:hAnsi="Arial" w:cs="Arial"/>
          <w:lang w:val="es-ES"/>
        </w:rPr>
        <w:t>?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Así </w:t>
      </w:r>
      <w:proofErr w:type="spellStart"/>
      <w:r w:rsidRPr="00B82D0D">
        <w:rPr>
          <w:rFonts w:ascii="Arial" w:hAnsi="Arial" w:cs="Arial"/>
          <w:lang w:val="es-ES"/>
        </w:rPr>
        <w:t>na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Comunidade</w:t>
      </w:r>
      <w:proofErr w:type="spellEnd"/>
      <w:r w:rsidRPr="00B82D0D">
        <w:rPr>
          <w:rFonts w:ascii="Arial" w:hAnsi="Arial" w:cs="Arial"/>
          <w:lang w:val="es-ES"/>
        </w:rPr>
        <w:t xml:space="preserve"> Autónoma de Galicia o artigo</w:t>
      </w:r>
      <w:r w:rsidR="00747EF0">
        <w:rPr>
          <w:rFonts w:ascii="Arial" w:hAnsi="Arial" w:cs="Arial"/>
          <w:lang w:val="es-ES"/>
        </w:rPr>
        <w:t xml:space="preserve"> </w:t>
      </w:r>
      <w:r w:rsidRPr="00B82D0D">
        <w:rPr>
          <w:rFonts w:ascii="Arial" w:hAnsi="Arial" w:cs="Arial"/>
          <w:lang w:val="es-ES"/>
        </w:rPr>
        <w:t xml:space="preserve">34 </w:t>
      </w:r>
      <w:proofErr w:type="spellStart"/>
      <w:r w:rsidRPr="00B82D0D">
        <w:rPr>
          <w:rFonts w:ascii="Arial" w:hAnsi="Arial" w:cs="Arial"/>
          <w:lang w:val="es-ES"/>
        </w:rPr>
        <w:t>Lei</w:t>
      </w:r>
      <w:proofErr w:type="spellEnd"/>
      <w:r w:rsidRPr="00B82D0D">
        <w:rPr>
          <w:rFonts w:ascii="Arial" w:hAnsi="Arial" w:cs="Arial"/>
          <w:lang w:val="es-ES"/>
        </w:rPr>
        <w:t xml:space="preserve"> 1/1983, destaca que “os </w:t>
      </w:r>
      <w:proofErr w:type="spellStart"/>
      <w:r w:rsidRPr="00B82D0D">
        <w:rPr>
          <w:rFonts w:ascii="Arial" w:hAnsi="Arial" w:cs="Arial"/>
          <w:lang w:val="es-ES"/>
        </w:rPr>
        <w:t>Conselleiros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teñen</w:t>
      </w:r>
      <w:proofErr w:type="spellEnd"/>
      <w:r w:rsidRPr="00B82D0D">
        <w:rPr>
          <w:rFonts w:ascii="Arial" w:hAnsi="Arial" w:cs="Arial"/>
          <w:lang w:val="es-ES"/>
        </w:rPr>
        <w:t xml:space="preserve"> competencia para </w:t>
      </w:r>
      <w:proofErr w:type="spellStart"/>
      <w:r w:rsidRPr="00B82D0D">
        <w:rPr>
          <w:rFonts w:ascii="Arial" w:hAnsi="Arial" w:cs="Arial"/>
          <w:lang w:val="es-ES"/>
        </w:rPr>
        <w:t>asinar</w:t>
      </w:r>
      <w:proofErr w:type="spellEnd"/>
      <w:r w:rsidRPr="00B82D0D">
        <w:rPr>
          <w:rFonts w:ascii="Arial" w:hAnsi="Arial" w:cs="Arial"/>
          <w:lang w:val="es-ES"/>
        </w:rPr>
        <w:t xml:space="preserve"> en </w:t>
      </w:r>
      <w:proofErr w:type="spellStart"/>
      <w:r w:rsidRPr="00B82D0D">
        <w:rPr>
          <w:rFonts w:ascii="Arial" w:hAnsi="Arial" w:cs="Arial"/>
          <w:lang w:val="es-ES"/>
        </w:rPr>
        <w:t>nome</w:t>
      </w:r>
      <w:proofErr w:type="spellEnd"/>
      <w:r w:rsidRPr="00B82D0D">
        <w:rPr>
          <w:rFonts w:ascii="Arial" w:hAnsi="Arial" w:cs="Arial"/>
          <w:lang w:val="es-ES"/>
        </w:rPr>
        <w:t xml:space="preserve"> da Xunta contratos da </w:t>
      </w:r>
      <w:proofErr w:type="spellStart"/>
      <w:r w:rsidRPr="00B82D0D">
        <w:rPr>
          <w:rFonts w:ascii="Arial" w:hAnsi="Arial" w:cs="Arial"/>
          <w:lang w:val="es-ES"/>
        </w:rPr>
        <w:t>súa</w:t>
      </w:r>
      <w:proofErr w:type="spellEnd"/>
      <w:r w:rsidRPr="00B82D0D">
        <w:rPr>
          <w:rFonts w:ascii="Arial" w:hAnsi="Arial" w:cs="Arial"/>
          <w:lang w:val="es-ES"/>
        </w:rPr>
        <w:t xml:space="preserve"> competencia “, e </w:t>
      </w:r>
      <w:r w:rsidR="00FF6AFA">
        <w:rPr>
          <w:rFonts w:ascii="Arial" w:hAnsi="Arial" w:cs="Arial"/>
          <w:lang w:val="es-ES"/>
        </w:rPr>
        <w:t xml:space="preserve">no </w:t>
      </w:r>
      <w:proofErr w:type="spellStart"/>
      <w:r w:rsidR="00FF6AFA">
        <w:rPr>
          <w:rFonts w:ascii="Arial" w:hAnsi="Arial" w:cs="Arial"/>
          <w:lang w:val="es-ES"/>
        </w:rPr>
        <w:t>suposto</w:t>
      </w:r>
      <w:proofErr w:type="spellEnd"/>
      <w:r w:rsidR="00FF6AFA">
        <w:rPr>
          <w:rFonts w:ascii="Arial" w:hAnsi="Arial" w:cs="Arial"/>
          <w:lang w:val="es-ES"/>
        </w:rPr>
        <w:t xml:space="preserve"> de que</w:t>
      </w:r>
      <w:r w:rsidR="00B9566F">
        <w:rPr>
          <w:rFonts w:ascii="Arial" w:hAnsi="Arial" w:cs="Arial"/>
          <w:lang w:val="es-ES"/>
        </w:rPr>
        <w:t xml:space="preserve"> a Xunta </w:t>
      </w:r>
      <w:proofErr w:type="spellStart"/>
      <w:r w:rsidR="00B9566F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unha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Consellería</w:t>
      </w:r>
      <w:proofErr w:type="spellEnd"/>
      <w:r w:rsidRPr="00B82D0D">
        <w:rPr>
          <w:rFonts w:ascii="Arial" w:hAnsi="Arial" w:cs="Arial"/>
          <w:lang w:val="es-ES"/>
        </w:rPr>
        <w:t xml:space="preserve"> acorde a creación </w:t>
      </w:r>
      <w:proofErr w:type="spellStart"/>
      <w:r w:rsidRPr="00B82D0D">
        <w:rPr>
          <w:rFonts w:ascii="Arial" w:hAnsi="Arial" w:cs="Arial"/>
          <w:lang w:val="es-ES"/>
        </w:rPr>
        <w:t>dunha</w:t>
      </w:r>
      <w:proofErr w:type="spellEnd"/>
      <w:r w:rsidRPr="00B82D0D">
        <w:rPr>
          <w:rFonts w:ascii="Arial" w:hAnsi="Arial" w:cs="Arial"/>
          <w:lang w:val="es-ES"/>
        </w:rPr>
        <w:t xml:space="preserve"> Xunta de contratación</w:t>
      </w:r>
      <w:r w:rsidR="00B9566F">
        <w:rPr>
          <w:rFonts w:ascii="Arial" w:hAnsi="Arial" w:cs="Arial"/>
          <w:lang w:val="es-ES"/>
        </w:rPr>
        <w:t xml:space="preserve"> </w:t>
      </w:r>
      <w:r w:rsidR="001924BE">
        <w:rPr>
          <w:rFonts w:ascii="Arial" w:hAnsi="Arial" w:cs="Arial"/>
          <w:lang w:val="es-ES"/>
        </w:rPr>
        <w:t>parece que</w:t>
      </w:r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hai</w:t>
      </w:r>
      <w:proofErr w:type="spellEnd"/>
      <w:r w:rsidRPr="00B82D0D">
        <w:rPr>
          <w:rFonts w:ascii="Arial" w:hAnsi="Arial" w:cs="Arial"/>
          <w:lang w:val="es-ES"/>
        </w:rPr>
        <w:t xml:space="preserve"> que entender que dado que é un órgano de contratación distinto </w:t>
      </w:r>
      <w:r w:rsidR="001924BE">
        <w:rPr>
          <w:rFonts w:ascii="Arial" w:hAnsi="Arial" w:cs="Arial"/>
          <w:lang w:val="es-ES"/>
        </w:rPr>
        <w:t xml:space="preserve">e </w:t>
      </w:r>
      <w:r w:rsidRPr="00B82D0D">
        <w:rPr>
          <w:rFonts w:ascii="Arial" w:hAnsi="Arial" w:cs="Arial"/>
          <w:lang w:val="es-ES"/>
        </w:rPr>
        <w:t xml:space="preserve">non computan os contratos subscritos polo </w:t>
      </w:r>
      <w:proofErr w:type="spellStart"/>
      <w:r w:rsidRPr="00B82D0D">
        <w:rPr>
          <w:rFonts w:ascii="Arial" w:hAnsi="Arial" w:cs="Arial"/>
          <w:lang w:val="es-ES"/>
        </w:rPr>
        <w:t>Conselleiro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cos</w:t>
      </w:r>
      <w:proofErr w:type="spellEnd"/>
      <w:r w:rsidRPr="00B82D0D">
        <w:rPr>
          <w:rFonts w:ascii="Arial" w:hAnsi="Arial" w:cs="Arial"/>
          <w:lang w:val="es-ES"/>
        </w:rPr>
        <w:t xml:space="preserve"> da Xunta de Contratación </w:t>
      </w:r>
      <w:proofErr w:type="spellStart"/>
      <w:r w:rsidRPr="00B82D0D">
        <w:rPr>
          <w:rFonts w:ascii="Arial" w:hAnsi="Arial" w:cs="Arial"/>
          <w:lang w:val="es-ES"/>
        </w:rPr>
        <w:t>desa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mesma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Consellería</w:t>
      </w:r>
      <w:proofErr w:type="spellEnd"/>
      <w:r w:rsidRPr="00B82D0D">
        <w:rPr>
          <w:rFonts w:ascii="Arial" w:hAnsi="Arial" w:cs="Arial"/>
          <w:lang w:val="es-ES"/>
        </w:rPr>
        <w:t>.</w:t>
      </w:r>
      <w:r w:rsidR="00B9566F">
        <w:rPr>
          <w:rStyle w:val="Refdenotaalpie"/>
          <w:rFonts w:ascii="Arial" w:hAnsi="Arial" w:cs="Arial"/>
          <w:lang w:val="es-ES"/>
        </w:rPr>
        <w:footnoteReference w:id="3"/>
      </w:r>
      <w:r w:rsidRPr="00B82D0D">
        <w:rPr>
          <w:rFonts w:ascii="Arial" w:hAnsi="Arial" w:cs="Arial"/>
          <w:lang w:val="es-ES"/>
        </w:rPr>
        <w:t xml:space="preserve"> 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Como no caso anterior c</w:t>
      </w:r>
      <w:r w:rsidR="00FF6AFA">
        <w:rPr>
          <w:rFonts w:ascii="Arial" w:hAnsi="Arial" w:cs="Arial"/>
          <w:lang w:val="es-ES"/>
        </w:rPr>
        <w:t xml:space="preserve">ando </w:t>
      </w:r>
      <w:proofErr w:type="spellStart"/>
      <w:r w:rsidR="00FF6AFA">
        <w:rPr>
          <w:rFonts w:ascii="Arial" w:hAnsi="Arial" w:cs="Arial"/>
          <w:lang w:val="es-ES"/>
        </w:rPr>
        <w:t>nunha</w:t>
      </w:r>
      <w:proofErr w:type="spellEnd"/>
      <w:r w:rsidR="00FF6AFA">
        <w:rPr>
          <w:rFonts w:ascii="Arial" w:hAnsi="Arial" w:cs="Arial"/>
          <w:lang w:val="es-ES"/>
        </w:rPr>
        <w:t xml:space="preserve"> Administración Local</w:t>
      </w:r>
      <w:r w:rsidRPr="00B82D0D">
        <w:rPr>
          <w:rFonts w:ascii="Arial" w:hAnsi="Arial" w:cs="Arial"/>
          <w:lang w:val="es-ES"/>
        </w:rPr>
        <w:t xml:space="preserve">, </w:t>
      </w:r>
      <w:proofErr w:type="spellStart"/>
      <w:r w:rsidRPr="00B82D0D">
        <w:rPr>
          <w:rFonts w:ascii="Arial" w:hAnsi="Arial" w:cs="Arial"/>
          <w:lang w:val="es-ES"/>
        </w:rPr>
        <w:t>nuns</w:t>
      </w:r>
      <w:proofErr w:type="spellEnd"/>
      <w:r w:rsidRPr="00B82D0D">
        <w:rPr>
          <w:rFonts w:ascii="Arial" w:hAnsi="Arial" w:cs="Arial"/>
          <w:lang w:val="es-ES"/>
        </w:rPr>
        <w:t xml:space="preserve"> contratos o órgano de contratación é o Alcalde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Presidente da </w:t>
      </w:r>
      <w:proofErr w:type="spellStart"/>
      <w:r w:rsidRPr="00B82D0D">
        <w:rPr>
          <w:rFonts w:ascii="Arial" w:hAnsi="Arial" w:cs="Arial"/>
          <w:lang w:val="es-ES"/>
        </w:rPr>
        <w:t>Entidade</w:t>
      </w:r>
      <w:proofErr w:type="spellEnd"/>
      <w:r w:rsidRPr="00B82D0D">
        <w:rPr>
          <w:rFonts w:ascii="Arial" w:hAnsi="Arial" w:cs="Arial"/>
          <w:lang w:val="es-ES"/>
        </w:rPr>
        <w:t xml:space="preserve">, </w:t>
      </w:r>
      <w:proofErr w:type="gramStart"/>
      <w:r w:rsidRPr="00B82D0D">
        <w:rPr>
          <w:rFonts w:ascii="Arial" w:hAnsi="Arial" w:cs="Arial"/>
          <w:lang w:val="es-ES"/>
        </w:rPr>
        <w:t>( disposición</w:t>
      </w:r>
      <w:proofErr w:type="gramEnd"/>
      <w:r w:rsidRPr="00B82D0D">
        <w:rPr>
          <w:rFonts w:ascii="Arial" w:hAnsi="Arial" w:cs="Arial"/>
          <w:lang w:val="es-ES"/>
        </w:rPr>
        <w:t xml:space="preserve"> adicional segunda 1 ) e </w:t>
      </w:r>
      <w:proofErr w:type="spellStart"/>
      <w:r w:rsidRPr="00B82D0D">
        <w:rPr>
          <w:rFonts w:ascii="Arial" w:hAnsi="Arial" w:cs="Arial"/>
          <w:lang w:val="es-ES"/>
        </w:rPr>
        <w:t>noutros</w:t>
      </w:r>
      <w:proofErr w:type="spellEnd"/>
      <w:r w:rsidRPr="00B82D0D">
        <w:rPr>
          <w:rFonts w:ascii="Arial" w:hAnsi="Arial" w:cs="Arial"/>
          <w:lang w:val="es-ES"/>
        </w:rPr>
        <w:t xml:space="preserve"> é o Pleno, no caso de que os recursos ordinarios </w:t>
      </w:r>
      <w:proofErr w:type="spellStart"/>
      <w:r w:rsidRPr="00B82D0D">
        <w:rPr>
          <w:rFonts w:ascii="Arial" w:hAnsi="Arial" w:cs="Arial"/>
          <w:lang w:val="es-ES"/>
        </w:rPr>
        <w:t>sexa</w:t>
      </w:r>
      <w:proofErr w:type="spellEnd"/>
      <w:r w:rsidRPr="00B82D0D">
        <w:rPr>
          <w:rFonts w:ascii="Arial" w:hAnsi="Arial" w:cs="Arial"/>
          <w:lang w:val="es-ES"/>
        </w:rPr>
        <w:t xml:space="preserve"> inferior 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limiares</w:t>
      </w:r>
      <w:proofErr w:type="spellEnd"/>
      <w:r w:rsidRPr="00B82D0D">
        <w:rPr>
          <w:rFonts w:ascii="Arial" w:hAnsi="Arial" w:cs="Arial"/>
          <w:lang w:val="es-ES"/>
        </w:rPr>
        <w:t xml:space="preserve"> dos contratos menores ( Disposición adicional segunda </w:t>
      </w:r>
      <w:r w:rsidR="001924BE">
        <w:rPr>
          <w:rFonts w:ascii="Arial" w:hAnsi="Arial" w:cs="Arial"/>
          <w:lang w:val="es-ES"/>
        </w:rPr>
        <w:t>5</w:t>
      </w:r>
      <w:r w:rsidRPr="00B82D0D">
        <w:rPr>
          <w:rFonts w:ascii="Arial" w:hAnsi="Arial" w:cs="Arial"/>
          <w:lang w:val="es-ES"/>
        </w:rPr>
        <w:t xml:space="preserve">), entendemos que o computo debe referirse a os contratos subscritos por cada órgano e non á suma de ambos. De igual modo entendemos que si </w:t>
      </w:r>
      <w:proofErr w:type="spellStart"/>
      <w:r w:rsidRPr="00B82D0D">
        <w:rPr>
          <w:rFonts w:ascii="Arial" w:hAnsi="Arial" w:cs="Arial"/>
          <w:lang w:val="es-ES"/>
        </w:rPr>
        <w:t>unha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Entidade</w:t>
      </w:r>
      <w:proofErr w:type="spellEnd"/>
      <w:r w:rsidRPr="00B82D0D">
        <w:rPr>
          <w:rFonts w:ascii="Arial" w:hAnsi="Arial" w:cs="Arial"/>
          <w:lang w:val="es-ES"/>
        </w:rPr>
        <w:t xml:space="preserve"> Local </w:t>
      </w:r>
      <w:proofErr w:type="spellStart"/>
      <w:r w:rsidRPr="00B82D0D">
        <w:rPr>
          <w:rFonts w:ascii="Arial" w:hAnsi="Arial" w:cs="Arial"/>
          <w:lang w:val="es-ES"/>
        </w:rPr>
        <w:t>conta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cunha</w:t>
      </w:r>
      <w:proofErr w:type="spellEnd"/>
      <w:r w:rsidRPr="00B82D0D">
        <w:rPr>
          <w:rFonts w:ascii="Arial" w:hAnsi="Arial" w:cs="Arial"/>
          <w:lang w:val="es-ES"/>
        </w:rPr>
        <w:t xml:space="preserve"> Xunta de Contratación </w:t>
      </w:r>
      <w:proofErr w:type="gramStart"/>
      <w:r w:rsidRPr="00B82D0D">
        <w:rPr>
          <w:rFonts w:ascii="Arial" w:hAnsi="Arial" w:cs="Arial"/>
          <w:lang w:val="es-ES"/>
        </w:rPr>
        <w:t>( disposición</w:t>
      </w:r>
      <w:proofErr w:type="gramEnd"/>
      <w:r w:rsidRPr="00B82D0D">
        <w:rPr>
          <w:rFonts w:ascii="Arial" w:hAnsi="Arial" w:cs="Arial"/>
          <w:lang w:val="es-ES"/>
        </w:rPr>
        <w:t xml:space="preserve"> Adicional segunda</w:t>
      </w:r>
      <w:r w:rsidR="001924BE">
        <w:rPr>
          <w:rFonts w:ascii="Arial" w:hAnsi="Arial" w:cs="Arial"/>
          <w:lang w:val="es-ES"/>
        </w:rPr>
        <w:t xml:space="preserve"> </w:t>
      </w:r>
      <w:r w:rsidRPr="00B82D0D">
        <w:rPr>
          <w:rFonts w:ascii="Arial" w:hAnsi="Arial" w:cs="Arial"/>
          <w:lang w:val="es-ES"/>
        </w:rPr>
        <w:t xml:space="preserve">5) entendemos que non computan </w:t>
      </w:r>
      <w:proofErr w:type="spellStart"/>
      <w:r w:rsidRPr="00B82D0D">
        <w:rPr>
          <w:rFonts w:ascii="Arial" w:hAnsi="Arial" w:cs="Arial"/>
          <w:lang w:val="es-ES"/>
        </w:rPr>
        <w:t>cos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adxudicados</w:t>
      </w:r>
      <w:proofErr w:type="spellEnd"/>
      <w:r w:rsidRPr="00B82D0D">
        <w:rPr>
          <w:rFonts w:ascii="Arial" w:hAnsi="Arial" w:cs="Arial"/>
          <w:lang w:val="es-ES"/>
        </w:rPr>
        <w:t xml:space="preserve"> polo Alcalde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Pleno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7.</w:t>
      </w:r>
      <w:r w:rsidR="00043918">
        <w:rPr>
          <w:rFonts w:ascii="Arial" w:hAnsi="Arial" w:cs="Arial"/>
          <w:lang w:val="es-ES"/>
        </w:rPr>
        <w:t>3</w:t>
      </w:r>
      <w:r w:rsidRPr="00B82D0D">
        <w:rPr>
          <w:rFonts w:ascii="Arial" w:hAnsi="Arial" w:cs="Arial"/>
          <w:lang w:val="es-ES"/>
        </w:rPr>
        <w:t xml:space="preserve">. Como </w:t>
      </w:r>
      <w:proofErr w:type="spellStart"/>
      <w:r w:rsidRPr="00B82D0D">
        <w:rPr>
          <w:rFonts w:ascii="Arial" w:hAnsi="Arial" w:cs="Arial"/>
          <w:lang w:val="es-ES"/>
        </w:rPr>
        <w:t>rexe</w:t>
      </w:r>
      <w:proofErr w:type="spellEnd"/>
      <w:r w:rsidRPr="00B82D0D">
        <w:rPr>
          <w:rFonts w:ascii="Arial" w:hAnsi="Arial" w:cs="Arial"/>
          <w:lang w:val="es-ES"/>
        </w:rPr>
        <w:t xml:space="preserve"> o c</w:t>
      </w:r>
      <w:r w:rsidR="002A606C">
        <w:rPr>
          <w:rFonts w:ascii="Arial" w:hAnsi="Arial" w:cs="Arial"/>
          <w:lang w:val="es-ES"/>
        </w:rPr>
        <w:t>ó</w:t>
      </w:r>
      <w:r w:rsidRPr="00B82D0D">
        <w:rPr>
          <w:rFonts w:ascii="Arial" w:hAnsi="Arial" w:cs="Arial"/>
          <w:lang w:val="es-ES"/>
        </w:rPr>
        <w:t xml:space="preserve">mputo en </w:t>
      </w:r>
      <w:proofErr w:type="spellStart"/>
      <w:r w:rsidRPr="00B82D0D">
        <w:rPr>
          <w:rFonts w:ascii="Arial" w:hAnsi="Arial" w:cs="Arial"/>
          <w:lang w:val="es-ES"/>
        </w:rPr>
        <w:t>supostos</w:t>
      </w:r>
      <w:proofErr w:type="spellEnd"/>
      <w:r w:rsidRPr="00B82D0D">
        <w:rPr>
          <w:rFonts w:ascii="Arial" w:hAnsi="Arial" w:cs="Arial"/>
          <w:lang w:val="es-ES"/>
        </w:rPr>
        <w:t xml:space="preserve"> de desconcentración</w:t>
      </w:r>
      <w:r w:rsidR="004C5226">
        <w:rPr>
          <w:rStyle w:val="Refdenotaalpie"/>
          <w:rFonts w:ascii="Arial" w:hAnsi="Arial" w:cs="Arial"/>
          <w:lang w:val="es-ES"/>
        </w:rPr>
        <w:footnoteReference w:id="4"/>
      </w:r>
      <w:r w:rsidRPr="00B82D0D">
        <w:rPr>
          <w:rFonts w:ascii="Arial" w:hAnsi="Arial" w:cs="Arial"/>
          <w:lang w:val="es-ES"/>
        </w:rPr>
        <w:t xml:space="preserve"> 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delegación (art.61.2</w:t>
      </w:r>
      <w:r w:rsidR="00664D41">
        <w:rPr>
          <w:rStyle w:val="Refdenotaalpie"/>
          <w:rFonts w:ascii="Arial" w:hAnsi="Arial" w:cs="Arial"/>
          <w:lang w:val="es-ES"/>
        </w:rPr>
        <w:footnoteReference w:id="5"/>
      </w:r>
      <w:r w:rsidRPr="00B82D0D">
        <w:rPr>
          <w:rFonts w:ascii="Arial" w:hAnsi="Arial" w:cs="Arial"/>
          <w:lang w:val="es-ES"/>
        </w:rPr>
        <w:t>)?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8.- Nos anticipos de </w:t>
      </w:r>
      <w:proofErr w:type="spellStart"/>
      <w:r w:rsidRPr="00B82D0D">
        <w:rPr>
          <w:rFonts w:ascii="Arial" w:hAnsi="Arial" w:cs="Arial"/>
          <w:lang w:val="es-ES"/>
        </w:rPr>
        <w:t>caixa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fixa</w:t>
      </w:r>
      <w:proofErr w:type="spellEnd"/>
      <w:r w:rsidRPr="00B82D0D">
        <w:rPr>
          <w:rFonts w:ascii="Arial" w:hAnsi="Arial" w:cs="Arial"/>
          <w:lang w:val="es-ES"/>
        </w:rPr>
        <w:t xml:space="preserve"> como deben operar e computarse </w:t>
      </w:r>
      <w:proofErr w:type="spellStart"/>
      <w:r w:rsidRPr="00B82D0D">
        <w:rPr>
          <w:rFonts w:ascii="Arial" w:hAnsi="Arial" w:cs="Arial"/>
          <w:lang w:val="es-ES"/>
        </w:rPr>
        <w:t>estes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gramStart"/>
      <w:r w:rsidRPr="00B82D0D">
        <w:rPr>
          <w:rFonts w:ascii="Arial" w:hAnsi="Arial" w:cs="Arial"/>
          <w:lang w:val="es-ES"/>
        </w:rPr>
        <w:t>límites ,</w:t>
      </w:r>
      <w:proofErr w:type="spellStart"/>
      <w:r w:rsidRPr="00B82D0D">
        <w:rPr>
          <w:rFonts w:ascii="Arial" w:hAnsi="Arial" w:cs="Arial"/>
          <w:lang w:val="es-ES"/>
        </w:rPr>
        <w:t>pois</w:t>
      </w:r>
      <w:proofErr w:type="spellEnd"/>
      <w:proofErr w:type="gram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nalgunhas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Administracións</w:t>
      </w:r>
      <w:proofErr w:type="spellEnd"/>
      <w:r w:rsidRPr="00B82D0D">
        <w:rPr>
          <w:rFonts w:ascii="Arial" w:hAnsi="Arial" w:cs="Arial"/>
          <w:lang w:val="es-ES"/>
        </w:rPr>
        <w:t xml:space="preserve"> existen </w:t>
      </w:r>
      <w:proofErr w:type="spellStart"/>
      <w:r w:rsidRPr="00B82D0D">
        <w:rPr>
          <w:rFonts w:ascii="Arial" w:hAnsi="Arial" w:cs="Arial"/>
          <w:lang w:val="es-ES"/>
        </w:rPr>
        <w:t>simultaneamente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moitos</w:t>
      </w:r>
      <w:proofErr w:type="spellEnd"/>
      <w:r w:rsidRPr="00B82D0D">
        <w:rPr>
          <w:rFonts w:ascii="Arial" w:hAnsi="Arial" w:cs="Arial"/>
          <w:lang w:val="es-ES"/>
        </w:rPr>
        <w:t xml:space="preserve"> funcionarios habilitados 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9.-Que </w:t>
      </w:r>
      <w:proofErr w:type="spellStart"/>
      <w:r w:rsidRPr="00B82D0D">
        <w:rPr>
          <w:rFonts w:ascii="Arial" w:hAnsi="Arial" w:cs="Arial"/>
          <w:lang w:val="es-ES"/>
        </w:rPr>
        <w:t>ocorre</w:t>
      </w:r>
      <w:proofErr w:type="spellEnd"/>
      <w:r w:rsidRPr="00B82D0D">
        <w:rPr>
          <w:rFonts w:ascii="Arial" w:hAnsi="Arial" w:cs="Arial"/>
          <w:lang w:val="es-ES"/>
        </w:rPr>
        <w:t xml:space="preserve"> si </w:t>
      </w:r>
      <w:proofErr w:type="spellStart"/>
      <w:r w:rsidRPr="00B82D0D">
        <w:rPr>
          <w:rFonts w:ascii="Arial" w:hAnsi="Arial" w:cs="Arial"/>
          <w:lang w:val="es-ES"/>
        </w:rPr>
        <w:t>unha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gramStart"/>
      <w:r w:rsidRPr="00B82D0D">
        <w:rPr>
          <w:rFonts w:ascii="Arial" w:hAnsi="Arial" w:cs="Arial"/>
          <w:lang w:val="es-ES"/>
        </w:rPr>
        <w:t>Administración ,</w:t>
      </w:r>
      <w:proofErr w:type="gram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entidade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un órgano de contratación supera </w:t>
      </w:r>
      <w:proofErr w:type="spellStart"/>
      <w:r w:rsidRPr="00B82D0D">
        <w:rPr>
          <w:rFonts w:ascii="Arial" w:hAnsi="Arial" w:cs="Arial"/>
          <w:lang w:val="es-ES"/>
        </w:rPr>
        <w:t>estes</w:t>
      </w:r>
      <w:proofErr w:type="spellEnd"/>
      <w:r w:rsidRPr="00B82D0D">
        <w:rPr>
          <w:rFonts w:ascii="Arial" w:hAnsi="Arial" w:cs="Arial"/>
          <w:lang w:val="es-ES"/>
        </w:rPr>
        <w:t xml:space="preserve"> límites de contratos menores subscritos </w:t>
      </w:r>
      <w:proofErr w:type="spellStart"/>
      <w:r w:rsidRPr="00B82D0D">
        <w:rPr>
          <w:rFonts w:ascii="Arial" w:hAnsi="Arial" w:cs="Arial"/>
          <w:lang w:val="es-ES"/>
        </w:rPr>
        <w:t>cun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mesmo</w:t>
      </w:r>
      <w:proofErr w:type="spellEnd"/>
      <w:r w:rsidRPr="00B82D0D">
        <w:rPr>
          <w:rFonts w:ascii="Arial" w:hAnsi="Arial" w:cs="Arial"/>
          <w:lang w:val="es-ES"/>
        </w:rPr>
        <w:t xml:space="preserve"> contratista ,</w:t>
      </w:r>
      <w:proofErr w:type="spellStart"/>
      <w:r w:rsidRPr="00B82D0D">
        <w:rPr>
          <w:rFonts w:ascii="Arial" w:hAnsi="Arial" w:cs="Arial"/>
          <w:lang w:val="es-ES"/>
        </w:rPr>
        <w:t>pois</w:t>
      </w:r>
      <w:proofErr w:type="spellEnd"/>
      <w:r w:rsidRPr="00B82D0D">
        <w:rPr>
          <w:rFonts w:ascii="Arial" w:hAnsi="Arial" w:cs="Arial"/>
          <w:lang w:val="es-ES"/>
        </w:rPr>
        <w:t xml:space="preserve"> se precisa </w:t>
      </w:r>
      <w:proofErr w:type="spellStart"/>
      <w:r w:rsidRPr="00B82D0D">
        <w:rPr>
          <w:rFonts w:ascii="Arial" w:hAnsi="Arial" w:cs="Arial"/>
          <w:lang w:val="es-ES"/>
        </w:rPr>
        <w:t>dispor</w:t>
      </w:r>
      <w:proofErr w:type="spellEnd"/>
      <w:r w:rsidRPr="00B82D0D">
        <w:rPr>
          <w:rFonts w:ascii="Arial" w:hAnsi="Arial" w:cs="Arial"/>
          <w:lang w:val="es-ES"/>
        </w:rPr>
        <w:t xml:space="preserve"> de </w:t>
      </w:r>
      <w:proofErr w:type="spellStart"/>
      <w:r w:rsidRPr="00B82D0D">
        <w:rPr>
          <w:rFonts w:ascii="Arial" w:hAnsi="Arial" w:cs="Arial"/>
          <w:lang w:val="es-ES"/>
        </w:rPr>
        <w:t>aplicacións</w:t>
      </w:r>
      <w:proofErr w:type="spellEnd"/>
      <w:r w:rsidRPr="00B82D0D">
        <w:rPr>
          <w:rFonts w:ascii="Arial" w:hAnsi="Arial" w:cs="Arial"/>
          <w:lang w:val="es-ES"/>
        </w:rPr>
        <w:t xml:space="preserve"> informáticas que faciliten o control e que impidan a priori superar </w:t>
      </w:r>
      <w:proofErr w:type="spellStart"/>
      <w:r w:rsidRPr="00B82D0D">
        <w:rPr>
          <w:rFonts w:ascii="Arial" w:hAnsi="Arial" w:cs="Arial"/>
          <w:lang w:val="es-ES"/>
        </w:rPr>
        <w:t>estes</w:t>
      </w:r>
      <w:proofErr w:type="spellEnd"/>
      <w:r w:rsidRPr="00B82D0D">
        <w:rPr>
          <w:rFonts w:ascii="Arial" w:hAnsi="Arial" w:cs="Arial"/>
          <w:lang w:val="es-ES"/>
        </w:rPr>
        <w:t xml:space="preserve"> límites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10.-A motivación da </w:t>
      </w:r>
      <w:proofErr w:type="spellStart"/>
      <w:r w:rsidRPr="00B82D0D">
        <w:rPr>
          <w:rFonts w:ascii="Arial" w:hAnsi="Arial" w:cs="Arial"/>
          <w:lang w:val="es-ES"/>
        </w:rPr>
        <w:t>necesidade</w:t>
      </w:r>
      <w:proofErr w:type="spellEnd"/>
      <w:r w:rsidRPr="00B82D0D">
        <w:rPr>
          <w:rFonts w:ascii="Arial" w:hAnsi="Arial" w:cs="Arial"/>
          <w:lang w:val="es-ES"/>
        </w:rPr>
        <w:t xml:space="preserve"> do contrato (a que se </w:t>
      </w:r>
      <w:proofErr w:type="spellStart"/>
      <w:r w:rsidRPr="00B82D0D">
        <w:rPr>
          <w:rFonts w:ascii="Arial" w:hAnsi="Arial" w:cs="Arial"/>
          <w:lang w:val="es-ES"/>
        </w:rPr>
        <w:t>refire</w:t>
      </w:r>
      <w:proofErr w:type="spellEnd"/>
      <w:r w:rsidRPr="00B82D0D">
        <w:rPr>
          <w:rFonts w:ascii="Arial" w:hAnsi="Arial" w:cs="Arial"/>
          <w:lang w:val="es-ES"/>
        </w:rPr>
        <w:t xml:space="preserve"> o parágrafo 2 do apartado 1 do artigo 118</w:t>
      </w:r>
      <w:proofErr w:type="gramStart"/>
      <w:r w:rsidRPr="00B82D0D">
        <w:rPr>
          <w:rFonts w:ascii="Arial" w:hAnsi="Arial" w:cs="Arial"/>
          <w:lang w:val="es-ES"/>
        </w:rPr>
        <w:t>) ,e</w:t>
      </w:r>
      <w:proofErr w:type="gramEnd"/>
      <w:r w:rsidRPr="00B82D0D">
        <w:rPr>
          <w:rFonts w:ascii="Arial" w:hAnsi="Arial" w:cs="Arial"/>
          <w:lang w:val="es-ES"/>
        </w:rPr>
        <w:t xml:space="preserve"> a </w:t>
      </w:r>
      <w:proofErr w:type="spellStart"/>
      <w:r w:rsidRPr="00B82D0D">
        <w:rPr>
          <w:rFonts w:ascii="Arial" w:hAnsi="Arial" w:cs="Arial"/>
          <w:lang w:val="es-ES"/>
        </w:rPr>
        <w:t>xustificación</w:t>
      </w:r>
      <w:proofErr w:type="spellEnd"/>
      <w:r w:rsidRPr="00B82D0D">
        <w:rPr>
          <w:rFonts w:ascii="Arial" w:hAnsi="Arial" w:cs="Arial"/>
          <w:lang w:val="es-ES"/>
        </w:rPr>
        <w:t xml:space="preserve"> de que non se está alterando o </w:t>
      </w:r>
      <w:proofErr w:type="spellStart"/>
      <w:r w:rsidRPr="00B82D0D">
        <w:rPr>
          <w:rFonts w:ascii="Arial" w:hAnsi="Arial" w:cs="Arial"/>
          <w:lang w:val="es-ES"/>
        </w:rPr>
        <w:lastRenderedPageBreak/>
        <w:t>obxecto</w:t>
      </w:r>
      <w:proofErr w:type="spellEnd"/>
      <w:r w:rsidRPr="00B82D0D">
        <w:rPr>
          <w:rFonts w:ascii="Arial" w:hAnsi="Arial" w:cs="Arial"/>
          <w:lang w:val="es-ES"/>
        </w:rPr>
        <w:t xml:space="preserve"> do contrato ( art.118.3 ) cando debe realizarse? :</w:t>
      </w:r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10.1. </w:t>
      </w:r>
      <w:r w:rsidR="00043918">
        <w:rPr>
          <w:rFonts w:ascii="Arial" w:hAnsi="Arial" w:cs="Arial"/>
          <w:lang w:val="es-ES"/>
        </w:rPr>
        <w:t>A</w:t>
      </w:r>
      <w:r w:rsidRPr="00B82D0D">
        <w:rPr>
          <w:rFonts w:ascii="Arial" w:hAnsi="Arial" w:cs="Arial"/>
          <w:lang w:val="es-ES"/>
        </w:rPr>
        <w:t>ntes de subscribir o contrato menor</w:t>
      </w:r>
      <w:proofErr w:type="gramStart"/>
      <w:r w:rsidRPr="00B82D0D">
        <w:rPr>
          <w:rFonts w:ascii="Arial" w:hAnsi="Arial" w:cs="Arial"/>
          <w:lang w:val="es-ES"/>
        </w:rPr>
        <w:t>?</w:t>
      </w:r>
      <w:proofErr w:type="gramEnd"/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B82D0D" w:rsidRDefault="00B82D0D" w:rsidP="00B82D0D">
      <w:pPr>
        <w:pStyle w:val="Textoindependiente"/>
        <w:jc w:val="both"/>
        <w:rPr>
          <w:rFonts w:ascii="Arial" w:hAnsi="Arial" w:cs="Arial"/>
          <w:lang w:val="es-ES"/>
        </w:rPr>
      </w:pPr>
      <w:proofErr w:type="gramStart"/>
      <w:r w:rsidRPr="00B82D0D">
        <w:rPr>
          <w:rFonts w:ascii="Arial" w:hAnsi="Arial" w:cs="Arial"/>
          <w:lang w:val="es-ES"/>
        </w:rPr>
        <w:t>10.2 .</w:t>
      </w:r>
      <w:proofErr w:type="gramEnd"/>
      <w:r w:rsidRPr="00B82D0D">
        <w:rPr>
          <w:rFonts w:ascii="Arial" w:hAnsi="Arial" w:cs="Arial"/>
          <w:lang w:val="es-ES"/>
        </w:rPr>
        <w:t xml:space="preserve"> No momento de conformar a </w:t>
      </w:r>
      <w:proofErr w:type="gramStart"/>
      <w:r w:rsidRPr="00B82D0D">
        <w:rPr>
          <w:rFonts w:ascii="Arial" w:hAnsi="Arial" w:cs="Arial"/>
          <w:lang w:val="es-ES"/>
        </w:rPr>
        <w:t>factura.?</w:t>
      </w:r>
      <w:proofErr w:type="gramEnd"/>
    </w:p>
    <w:p w:rsidR="00DC1E09" w:rsidRPr="00B82D0D" w:rsidRDefault="00DC1E09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D91905" w:rsidRPr="00B82D0D" w:rsidRDefault="00B82D0D" w:rsidP="00B82D0D">
      <w:pPr>
        <w:pStyle w:val="Textoindependiente"/>
        <w:ind w:left="0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11.-Como se aplica a disposición transitoria </w:t>
      </w:r>
      <w:proofErr w:type="spellStart"/>
      <w:r w:rsidRPr="00B82D0D">
        <w:rPr>
          <w:rFonts w:ascii="Arial" w:hAnsi="Arial" w:cs="Arial"/>
          <w:lang w:val="es-ES"/>
        </w:rPr>
        <w:t>primeira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contratos menores</w:t>
      </w:r>
    </w:p>
    <w:p w:rsidR="00D91905" w:rsidRDefault="00D91905" w:rsidP="00B82D0D">
      <w:pPr>
        <w:pStyle w:val="Textoindependiente"/>
        <w:ind w:left="0"/>
        <w:jc w:val="both"/>
        <w:rPr>
          <w:rFonts w:ascii="Arial" w:hAnsi="Arial" w:cs="Arial"/>
          <w:sz w:val="30"/>
          <w:lang w:val="es-ES"/>
        </w:rPr>
      </w:pPr>
    </w:p>
    <w:p w:rsidR="00B82D0D" w:rsidRDefault="00B82D0D" w:rsidP="00B82D0D">
      <w:pPr>
        <w:pStyle w:val="Textoindependiente"/>
        <w:ind w:left="0"/>
        <w:jc w:val="both"/>
        <w:rPr>
          <w:rFonts w:ascii="Arial" w:hAnsi="Arial" w:cs="Arial"/>
          <w:sz w:val="30"/>
          <w:lang w:val="es-ES"/>
        </w:rPr>
      </w:pPr>
    </w:p>
    <w:p w:rsidR="00B82D0D" w:rsidRPr="00354C63" w:rsidRDefault="00B82D0D" w:rsidP="00B82D0D">
      <w:pPr>
        <w:pStyle w:val="Textoindependiente"/>
        <w:ind w:left="0"/>
        <w:jc w:val="both"/>
        <w:rPr>
          <w:rFonts w:ascii="Arial" w:hAnsi="Arial" w:cs="Arial"/>
          <w:sz w:val="30"/>
          <w:lang w:val="es-ES"/>
        </w:rPr>
      </w:pPr>
    </w:p>
    <w:p w:rsidR="00D91905" w:rsidRPr="00354C63" w:rsidRDefault="00252BA2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354C63">
        <w:rPr>
          <w:rFonts w:ascii="Arial" w:hAnsi="Arial" w:cs="Arial"/>
          <w:lang w:val="es-ES"/>
        </w:rPr>
        <w:t>En A Coruña a 1</w:t>
      </w:r>
      <w:r w:rsidR="00354C63" w:rsidRPr="00354C63">
        <w:rPr>
          <w:rFonts w:ascii="Arial" w:hAnsi="Arial" w:cs="Arial"/>
          <w:lang w:val="es-ES"/>
        </w:rPr>
        <w:t>7</w:t>
      </w:r>
      <w:r w:rsidRPr="00354C63">
        <w:rPr>
          <w:rFonts w:ascii="Arial" w:hAnsi="Arial" w:cs="Arial"/>
          <w:lang w:val="es-ES"/>
        </w:rPr>
        <w:t xml:space="preserve"> de noviembre de 2017</w:t>
      </w:r>
    </w:p>
    <w:p w:rsidR="00D91905" w:rsidRPr="00354C63" w:rsidRDefault="00354C63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354C63">
        <w:rPr>
          <w:rFonts w:ascii="Arial" w:hAnsi="Arial" w:cs="Arial"/>
          <w:lang w:val="es-ES"/>
        </w:rPr>
        <w:t xml:space="preserve">O Presidente da </w:t>
      </w:r>
      <w:proofErr w:type="spellStart"/>
      <w:r w:rsidRPr="00354C63">
        <w:rPr>
          <w:rFonts w:ascii="Arial" w:hAnsi="Arial" w:cs="Arial"/>
          <w:lang w:val="es-ES"/>
        </w:rPr>
        <w:t>Deputación</w:t>
      </w:r>
      <w:proofErr w:type="spellEnd"/>
      <w:r w:rsidRPr="00354C63">
        <w:rPr>
          <w:rFonts w:ascii="Arial" w:hAnsi="Arial" w:cs="Arial"/>
          <w:lang w:val="es-ES"/>
        </w:rPr>
        <w:t xml:space="preserve"> Provincial da Coruña</w:t>
      </w:r>
    </w:p>
    <w:p w:rsidR="00354C63" w:rsidRPr="00354C63" w:rsidRDefault="00354C63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354C63" w:rsidRPr="00354C63" w:rsidRDefault="00354C63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354C63" w:rsidRPr="00354C63" w:rsidRDefault="00354C63" w:rsidP="00B82D0D">
      <w:pPr>
        <w:pStyle w:val="Textoindependiente"/>
        <w:jc w:val="both"/>
        <w:rPr>
          <w:rFonts w:ascii="Arial" w:hAnsi="Arial" w:cs="Arial"/>
          <w:lang w:val="es-ES"/>
        </w:rPr>
      </w:pPr>
    </w:p>
    <w:p w:rsidR="00354C63" w:rsidRPr="00354C63" w:rsidRDefault="00354C63" w:rsidP="00B82D0D">
      <w:pPr>
        <w:pStyle w:val="Textoindependiente"/>
        <w:jc w:val="both"/>
        <w:rPr>
          <w:rFonts w:ascii="Arial" w:hAnsi="Arial" w:cs="Arial"/>
          <w:lang w:val="es-ES"/>
        </w:rPr>
      </w:pPr>
      <w:r w:rsidRPr="00354C63">
        <w:rPr>
          <w:rFonts w:ascii="Arial" w:hAnsi="Arial" w:cs="Arial"/>
          <w:lang w:val="es-ES"/>
        </w:rPr>
        <w:t xml:space="preserve">Valentín González </w:t>
      </w:r>
      <w:proofErr w:type="spellStart"/>
      <w:r w:rsidRPr="00354C63">
        <w:rPr>
          <w:rFonts w:ascii="Arial" w:hAnsi="Arial" w:cs="Arial"/>
          <w:lang w:val="es-ES"/>
        </w:rPr>
        <w:t>Formoso</w:t>
      </w:r>
      <w:proofErr w:type="spellEnd"/>
    </w:p>
    <w:p w:rsidR="00D91905" w:rsidRPr="00354C63" w:rsidRDefault="00D91905" w:rsidP="00B82D0D">
      <w:pPr>
        <w:pStyle w:val="Textoindependiente"/>
        <w:ind w:left="0"/>
        <w:jc w:val="both"/>
        <w:rPr>
          <w:rFonts w:ascii="Arial" w:hAnsi="Arial" w:cs="Arial"/>
          <w:sz w:val="20"/>
          <w:lang w:val="es-ES"/>
        </w:rPr>
      </w:pPr>
    </w:p>
    <w:p w:rsidR="00D91905" w:rsidRPr="00354C63" w:rsidRDefault="00D91905" w:rsidP="00B82D0D">
      <w:pPr>
        <w:pStyle w:val="Textoindependiente"/>
        <w:ind w:left="0"/>
        <w:jc w:val="both"/>
        <w:rPr>
          <w:rFonts w:ascii="Arial" w:hAnsi="Arial" w:cs="Arial"/>
          <w:sz w:val="20"/>
          <w:lang w:val="es-ES"/>
        </w:rPr>
      </w:pPr>
    </w:p>
    <w:p w:rsidR="00D91905" w:rsidRPr="00354C63" w:rsidRDefault="00D91905" w:rsidP="00B82D0D">
      <w:pPr>
        <w:pStyle w:val="Textoindependiente"/>
        <w:ind w:left="0"/>
        <w:jc w:val="both"/>
        <w:rPr>
          <w:rFonts w:ascii="Arial" w:hAnsi="Arial" w:cs="Arial"/>
          <w:sz w:val="20"/>
          <w:lang w:val="es-ES"/>
        </w:rPr>
      </w:pPr>
    </w:p>
    <w:p w:rsidR="00D91905" w:rsidRPr="00354C63" w:rsidRDefault="00BE10A6" w:rsidP="00B82D0D">
      <w:pPr>
        <w:pStyle w:val="Textoindependiente"/>
        <w:spacing w:before="10"/>
        <w:ind w:left="0"/>
        <w:jc w:val="both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</w:rPr>
        <w:pict>
          <v:line id="_x0000_s1026" style="position:absolute;left:0;text-align:left;z-index:251658752;mso-wrap-distance-left:0;mso-wrap-distance-right:0;mso-position-horizontal-relative:page" from="85.1pt,15.1pt" to="229.1pt,15.1pt" strokeweight=".72pt">
            <w10:wrap type="topAndBottom" anchorx="page"/>
          </v:line>
        </w:pict>
      </w:r>
    </w:p>
    <w:sectPr w:rsidR="00D91905" w:rsidRPr="00354C63" w:rsidSect="00D91905">
      <w:headerReference w:type="default" r:id="rId9"/>
      <w:footerReference w:type="default" r:id="rId10"/>
      <w:pgSz w:w="11910" w:h="16840"/>
      <w:pgMar w:top="1580" w:right="1580" w:bottom="1120" w:left="160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AF6" w:rsidRDefault="00B95AF6" w:rsidP="00D91905">
      <w:r>
        <w:separator/>
      </w:r>
    </w:p>
  </w:endnote>
  <w:endnote w:type="continuationSeparator" w:id="0">
    <w:p w:rsidR="00B95AF6" w:rsidRDefault="00B95AF6" w:rsidP="00D9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905" w:rsidRDefault="00BE10A6">
    <w:pPr>
      <w:pStyle w:val="Textoindependiente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2.75pt;margin-top:780.8pt;width:9.6pt;height:13.05pt;z-index:-251658752;mso-position-horizontal-relative:page;mso-position-vertical-relative:page" filled="f" stroked="f">
          <v:textbox inset="0,0,0,0">
            <w:txbxContent>
              <w:p w:rsidR="00D91905" w:rsidRDefault="00D73517">
                <w:pPr>
                  <w:spacing w:line="245" w:lineRule="exact"/>
                  <w:ind w:left="40"/>
                </w:pPr>
                <w:r>
                  <w:fldChar w:fldCharType="begin"/>
                </w:r>
                <w:r w:rsidR="00252BA2">
                  <w:instrText xml:space="preserve"> PAGE </w:instrText>
                </w:r>
                <w:r>
                  <w:fldChar w:fldCharType="separate"/>
                </w:r>
                <w:r w:rsidR="00BE10A6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AF6" w:rsidRDefault="00B95AF6" w:rsidP="00D91905">
      <w:r>
        <w:separator/>
      </w:r>
    </w:p>
  </w:footnote>
  <w:footnote w:type="continuationSeparator" w:id="0">
    <w:p w:rsidR="00B95AF6" w:rsidRDefault="00B95AF6" w:rsidP="00D91905">
      <w:r>
        <w:continuationSeparator/>
      </w:r>
    </w:p>
  </w:footnote>
  <w:footnote w:id="1">
    <w:p w:rsidR="000B75E7" w:rsidRPr="000B75E7" w:rsidRDefault="000B75E7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0B75E7">
        <w:rPr>
          <w:lang w:val="es-ES"/>
        </w:rPr>
        <w:t xml:space="preserve"> </w:t>
      </w:r>
      <w:r>
        <w:rPr>
          <w:lang w:val="es-ES"/>
        </w:rPr>
        <w:t xml:space="preserve"> 29.8. Os contratos menores definidos no apartado </w:t>
      </w:r>
      <w:proofErr w:type="spellStart"/>
      <w:r>
        <w:rPr>
          <w:lang w:val="es-ES"/>
        </w:rPr>
        <w:t>primeiro</w:t>
      </w:r>
      <w:proofErr w:type="spellEnd"/>
      <w:r>
        <w:rPr>
          <w:lang w:val="es-ES"/>
        </w:rPr>
        <w:t xml:space="preserve"> do artigo 118 no podrán ter </w:t>
      </w:r>
      <w:proofErr w:type="spellStart"/>
      <w:r>
        <w:rPr>
          <w:lang w:val="es-ES"/>
        </w:rPr>
        <w:t>unha</w:t>
      </w:r>
      <w:proofErr w:type="spellEnd"/>
      <w:r>
        <w:rPr>
          <w:lang w:val="es-ES"/>
        </w:rPr>
        <w:t xml:space="preserve"> duración superior a un ano </w:t>
      </w:r>
      <w:proofErr w:type="spellStart"/>
      <w:r>
        <w:rPr>
          <w:lang w:val="es-ES"/>
        </w:rPr>
        <w:t>nin</w:t>
      </w:r>
      <w:proofErr w:type="spellEnd"/>
      <w:r>
        <w:rPr>
          <w:lang w:val="es-ES"/>
        </w:rPr>
        <w:t xml:space="preserve"> ser </w:t>
      </w:r>
      <w:proofErr w:type="spellStart"/>
      <w:r>
        <w:rPr>
          <w:lang w:val="es-ES"/>
        </w:rPr>
        <w:t>obxeto</w:t>
      </w:r>
      <w:proofErr w:type="spellEnd"/>
      <w:r>
        <w:rPr>
          <w:lang w:val="es-ES"/>
        </w:rPr>
        <w:t xml:space="preserve"> de prórroga.</w:t>
      </w:r>
    </w:p>
  </w:footnote>
  <w:footnote w:id="2">
    <w:p w:rsidR="00B52A58" w:rsidRPr="00B9566F" w:rsidRDefault="00B52A58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B9566F">
        <w:rPr>
          <w:lang w:val="es-ES"/>
        </w:rPr>
        <w:t xml:space="preserve"> </w:t>
      </w:r>
      <w:r w:rsidR="00B9566F" w:rsidRPr="00B9566F">
        <w:rPr>
          <w:lang w:val="es-ES"/>
        </w:rPr>
        <w:t xml:space="preserve">36. 1. Os contratos que celebren os poderes </w:t>
      </w:r>
      <w:proofErr w:type="spellStart"/>
      <w:r w:rsidR="00B9566F" w:rsidRPr="00B9566F">
        <w:rPr>
          <w:lang w:val="es-ES"/>
        </w:rPr>
        <w:t>adxudicadores</w:t>
      </w:r>
      <w:proofErr w:type="spellEnd"/>
      <w:r w:rsidR="00B9566F" w:rsidRPr="00B9566F">
        <w:rPr>
          <w:lang w:val="es-ES"/>
        </w:rPr>
        <w:t xml:space="preserve">, </w:t>
      </w:r>
      <w:proofErr w:type="spellStart"/>
      <w:r w:rsidR="00B9566F" w:rsidRPr="00B9566F">
        <w:rPr>
          <w:lang w:val="es-ES"/>
        </w:rPr>
        <w:t>fóra</w:t>
      </w:r>
      <w:proofErr w:type="spellEnd"/>
      <w:r w:rsidR="00B9566F" w:rsidRPr="00B9566F">
        <w:rPr>
          <w:lang w:val="es-ES"/>
        </w:rPr>
        <w:t xml:space="preserve"> dos contratos menores e dos contratos </w:t>
      </w:r>
      <w:proofErr w:type="spellStart"/>
      <w:r w:rsidR="00B9566F" w:rsidRPr="00B9566F">
        <w:rPr>
          <w:lang w:val="es-ES"/>
        </w:rPr>
        <w:t>baseados</w:t>
      </w:r>
      <w:proofErr w:type="spellEnd"/>
      <w:r w:rsidR="00B9566F" w:rsidRPr="00B9566F">
        <w:rPr>
          <w:lang w:val="es-ES"/>
        </w:rPr>
        <w:t xml:space="preserve"> </w:t>
      </w:r>
      <w:proofErr w:type="spellStart"/>
      <w:r w:rsidR="00B9566F" w:rsidRPr="00B9566F">
        <w:rPr>
          <w:lang w:val="es-ES"/>
        </w:rPr>
        <w:t>nun</w:t>
      </w:r>
      <w:proofErr w:type="spellEnd"/>
      <w:r w:rsidR="00B9566F" w:rsidRPr="00B9566F">
        <w:rPr>
          <w:lang w:val="es-ES"/>
        </w:rPr>
        <w:t xml:space="preserve"> </w:t>
      </w:r>
      <w:proofErr w:type="spellStart"/>
      <w:r w:rsidR="00B9566F" w:rsidRPr="00B9566F">
        <w:rPr>
          <w:lang w:val="es-ES"/>
        </w:rPr>
        <w:t>acordo</w:t>
      </w:r>
      <w:proofErr w:type="spellEnd"/>
      <w:r w:rsidR="00B9566F" w:rsidRPr="00B9566F">
        <w:rPr>
          <w:lang w:val="es-ES"/>
        </w:rPr>
        <w:t xml:space="preserve"> marco e os contratos específicos no marco </w:t>
      </w:r>
      <w:proofErr w:type="spellStart"/>
      <w:r w:rsidR="00B9566F" w:rsidRPr="00B9566F">
        <w:rPr>
          <w:lang w:val="es-ES"/>
        </w:rPr>
        <w:t>dun</w:t>
      </w:r>
      <w:proofErr w:type="spellEnd"/>
      <w:r w:rsidR="00B9566F" w:rsidRPr="00B9566F">
        <w:rPr>
          <w:lang w:val="es-ES"/>
        </w:rPr>
        <w:t xml:space="preserve"> sistema dinámico de adquisición </w:t>
      </w:r>
      <w:proofErr w:type="spellStart"/>
      <w:r w:rsidR="00B9566F" w:rsidRPr="00B9566F">
        <w:rPr>
          <w:lang w:val="es-ES"/>
        </w:rPr>
        <w:t>aos</w:t>
      </w:r>
      <w:proofErr w:type="spellEnd"/>
      <w:r w:rsidR="00B9566F" w:rsidRPr="00B9566F">
        <w:rPr>
          <w:lang w:val="es-ES"/>
        </w:rPr>
        <w:t xml:space="preserve"> que se </w:t>
      </w:r>
      <w:proofErr w:type="spellStart"/>
      <w:r w:rsidR="00B9566F" w:rsidRPr="00B9566F">
        <w:rPr>
          <w:lang w:val="es-ES"/>
        </w:rPr>
        <w:t>refire</w:t>
      </w:r>
      <w:proofErr w:type="spellEnd"/>
      <w:r w:rsidR="00B9566F" w:rsidRPr="00B9566F">
        <w:rPr>
          <w:lang w:val="es-ES"/>
        </w:rPr>
        <w:t xml:space="preserve"> o apartado 3 </w:t>
      </w:r>
      <w:proofErr w:type="spellStart"/>
      <w:r w:rsidR="00B9566F" w:rsidRPr="00B9566F">
        <w:rPr>
          <w:lang w:val="es-ES"/>
        </w:rPr>
        <w:t>deste</w:t>
      </w:r>
      <w:proofErr w:type="spellEnd"/>
      <w:r w:rsidR="00B9566F" w:rsidRPr="00B9566F">
        <w:rPr>
          <w:lang w:val="es-ES"/>
        </w:rPr>
        <w:t xml:space="preserve"> artigo, </w:t>
      </w:r>
      <w:proofErr w:type="spellStart"/>
      <w:r w:rsidR="00B9566F" w:rsidRPr="00B9566F">
        <w:rPr>
          <w:lang w:val="es-ES"/>
        </w:rPr>
        <w:t>perfecciónanse</w:t>
      </w:r>
      <w:proofErr w:type="spellEnd"/>
      <w:r w:rsidR="00B9566F" w:rsidRPr="00B9566F">
        <w:rPr>
          <w:lang w:val="es-ES"/>
        </w:rPr>
        <w:t xml:space="preserve"> coa </w:t>
      </w:r>
      <w:proofErr w:type="spellStart"/>
      <w:r w:rsidR="00B9566F" w:rsidRPr="00B9566F">
        <w:rPr>
          <w:lang w:val="es-ES"/>
        </w:rPr>
        <w:t>súa</w:t>
      </w:r>
      <w:proofErr w:type="spellEnd"/>
      <w:r w:rsidR="00B9566F" w:rsidRPr="00B9566F">
        <w:rPr>
          <w:lang w:val="es-ES"/>
        </w:rPr>
        <w:t xml:space="preserve"> formalización</w:t>
      </w:r>
    </w:p>
  </w:footnote>
  <w:footnote w:id="3">
    <w:p w:rsidR="00B9566F" w:rsidRPr="00B9566F" w:rsidRDefault="00B9566F" w:rsidP="00B9566F">
      <w:pPr>
        <w:pStyle w:val="Textonotapie"/>
        <w:jc w:val="both"/>
        <w:rPr>
          <w:lang w:val="es-ES"/>
        </w:rPr>
      </w:pPr>
      <w:r>
        <w:rPr>
          <w:rStyle w:val="Refdenotaalpie"/>
        </w:rPr>
        <w:footnoteRef/>
      </w:r>
      <w:r w:rsidRPr="00B9566F">
        <w:rPr>
          <w:lang w:val="es-ES"/>
        </w:rPr>
        <w:t xml:space="preserve"> Así de igual modo </w:t>
      </w:r>
      <w:proofErr w:type="spellStart"/>
      <w:r w:rsidRPr="00B9566F">
        <w:rPr>
          <w:lang w:val="es-ES"/>
        </w:rPr>
        <w:t>na</w:t>
      </w:r>
      <w:proofErr w:type="spellEnd"/>
      <w:r w:rsidRPr="00B9566F">
        <w:rPr>
          <w:lang w:val="es-ES"/>
        </w:rPr>
        <w:t xml:space="preserve"> Administración </w:t>
      </w:r>
      <w:proofErr w:type="spellStart"/>
      <w:r w:rsidRPr="00B9566F">
        <w:rPr>
          <w:lang w:val="es-ES"/>
        </w:rPr>
        <w:t>Xeral</w:t>
      </w:r>
      <w:proofErr w:type="spellEnd"/>
      <w:r w:rsidRPr="00B9566F">
        <w:rPr>
          <w:lang w:val="es-ES"/>
        </w:rPr>
        <w:t xml:space="preserve"> do Estado , o artigo 323</w:t>
      </w:r>
      <w:r>
        <w:rPr>
          <w:lang w:val="es-ES"/>
        </w:rPr>
        <w:t>.1</w:t>
      </w:r>
      <w:r w:rsidRPr="00B9566F">
        <w:rPr>
          <w:lang w:val="es-ES"/>
        </w:rPr>
        <w:t xml:space="preserve"> </w:t>
      </w:r>
      <w:proofErr w:type="spellStart"/>
      <w:r w:rsidRPr="00B9566F">
        <w:rPr>
          <w:lang w:val="es-ES"/>
        </w:rPr>
        <w:t>sinala</w:t>
      </w:r>
      <w:proofErr w:type="spellEnd"/>
      <w:r w:rsidRPr="00B9566F">
        <w:rPr>
          <w:lang w:val="es-ES"/>
        </w:rPr>
        <w:t xml:space="preserve"> que “os Ministros e os Secretarios de Estado son os órganos de contratación da Administración </w:t>
      </w:r>
      <w:proofErr w:type="spellStart"/>
      <w:r w:rsidRPr="00B9566F">
        <w:rPr>
          <w:lang w:val="es-ES"/>
        </w:rPr>
        <w:t>Xeral</w:t>
      </w:r>
      <w:proofErr w:type="spellEnd"/>
      <w:r w:rsidRPr="00B9566F">
        <w:rPr>
          <w:lang w:val="es-ES"/>
        </w:rPr>
        <w:t xml:space="preserve"> do Estado e, en consecuencia, están facultados para celebrar no </w:t>
      </w:r>
      <w:proofErr w:type="spellStart"/>
      <w:r w:rsidRPr="00B9566F">
        <w:rPr>
          <w:lang w:val="es-ES"/>
        </w:rPr>
        <w:t>seu</w:t>
      </w:r>
      <w:proofErr w:type="spellEnd"/>
      <w:r w:rsidRPr="00B9566F">
        <w:rPr>
          <w:lang w:val="es-ES"/>
        </w:rPr>
        <w:t xml:space="preserve"> </w:t>
      </w:r>
      <w:proofErr w:type="spellStart"/>
      <w:r w:rsidRPr="00B9566F">
        <w:rPr>
          <w:lang w:val="es-ES"/>
        </w:rPr>
        <w:t>nome</w:t>
      </w:r>
      <w:proofErr w:type="spellEnd"/>
      <w:r w:rsidRPr="00B9566F">
        <w:rPr>
          <w:lang w:val="es-ES"/>
        </w:rPr>
        <w:t xml:space="preserve"> os contratos no ámbito da </w:t>
      </w:r>
      <w:proofErr w:type="spellStart"/>
      <w:r w:rsidRPr="00B9566F">
        <w:rPr>
          <w:lang w:val="es-ES"/>
        </w:rPr>
        <w:t>súa</w:t>
      </w:r>
      <w:proofErr w:type="spellEnd"/>
      <w:r w:rsidRPr="00B9566F">
        <w:rPr>
          <w:lang w:val="es-ES"/>
        </w:rPr>
        <w:t xml:space="preserve"> competencia”; e que por tanto cando un Ministerio </w:t>
      </w:r>
      <w:proofErr w:type="spellStart"/>
      <w:r w:rsidRPr="00B9566F">
        <w:rPr>
          <w:lang w:val="es-ES"/>
        </w:rPr>
        <w:t>conta</w:t>
      </w:r>
      <w:proofErr w:type="spellEnd"/>
      <w:r w:rsidRPr="00B9566F">
        <w:rPr>
          <w:lang w:val="es-ES"/>
        </w:rPr>
        <w:t xml:space="preserve"> con Xunta de contratación</w:t>
      </w:r>
      <w:r>
        <w:rPr>
          <w:lang w:val="es-ES"/>
        </w:rPr>
        <w:t xml:space="preserve"> (art. 323.4)</w:t>
      </w:r>
      <w:r w:rsidR="00B83E66">
        <w:rPr>
          <w:lang w:val="es-ES"/>
        </w:rPr>
        <w:t xml:space="preserve"> parece que</w:t>
      </w:r>
      <w:r w:rsidRPr="00B9566F">
        <w:rPr>
          <w:lang w:val="es-ES"/>
        </w:rPr>
        <w:t xml:space="preserve"> </w:t>
      </w:r>
      <w:proofErr w:type="spellStart"/>
      <w:r w:rsidRPr="00B9566F">
        <w:rPr>
          <w:lang w:val="es-ES"/>
        </w:rPr>
        <w:t>hai</w:t>
      </w:r>
      <w:proofErr w:type="spellEnd"/>
      <w:r w:rsidRPr="00B9566F">
        <w:rPr>
          <w:lang w:val="es-ES"/>
        </w:rPr>
        <w:t xml:space="preserve"> que entender</w:t>
      </w:r>
      <w:r>
        <w:rPr>
          <w:lang w:val="es-ES"/>
        </w:rPr>
        <w:t>, igualmente,</w:t>
      </w:r>
      <w:r w:rsidRPr="00B9566F">
        <w:rPr>
          <w:lang w:val="es-ES"/>
        </w:rPr>
        <w:t xml:space="preserve"> que dado que é un órgano de contratación distinto non computan os contratos subscritos polo Ministro </w:t>
      </w:r>
      <w:proofErr w:type="spellStart"/>
      <w:r w:rsidRPr="00B9566F">
        <w:rPr>
          <w:lang w:val="es-ES"/>
        </w:rPr>
        <w:t>cos</w:t>
      </w:r>
      <w:proofErr w:type="spellEnd"/>
      <w:r w:rsidRPr="00B9566F">
        <w:rPr>
          <w:lang w:val="es-ES"/>
        </w:rPr>
        <w:t xml:space="preserve"> da Xunta de Contratación dese </w:t>
      </w:r>
      <w:proofErr w:type="spellStart"/>
      <w:r w:rsidRPr="00B9566F">
        <w:rPr>
          <w:lang w:val="es-ES"/>
        </w:rPr>
        <w:t>mesmo</w:t>
      </w:r>
      <w:proofErr w:type="spellEnd"/>
      <w:r w:rsidRPr="00B9566F">
        <w:rPr>
          <w:lang w:val="es-ES"/>
        </w:rPr>
        <w:t xml:space="preserve"> ministerio.</w:t>
      </w:r>
      <w:r>
        <w:rPr>
          <w:lang w:val="es-ES"/>
        </w:rPr>
        <w:t xml:space="preserve"> </w:t>
      </w:r>
    </w:p>
  </w:footnote>
  <w:footnote w:id="4">
    <w:p w:rsidR="004C5226" w:rsidRPr="004C5226" w:rsidRDefault="004C5226" w:rsidP="008F231A">
      <w:pPr>
        <w:spacing w:before="100" w:beforeAutospacing="1" w:after="100" w:afterAutospacing="1"/>
        <w:jc w:val="both"/>
        <w:rPr>
          <w:lang w:val="es-ES"/>
        </w:rPr>
      </w:pPr>
      <w:r>
        <w:rPr>
          <w:rStyle w:val="Refdenotaalpie"/>
        </w:rPr>
        <w:footnoteRef/>
      </w:r>
      <w:r w:rsidRPr="004C5226">
        <w:rPr>
          <w:lang w:val="es-ES"/>
        </w:rPr>
        <w:t xml:space="preserve"> </w:t>
      </w:r>
      <w:r w:rsidRPr="008F231A">
        <w:rPr>
          <w:sz w:val="20"/>
          <w:szCs w:val="20"/>
          <w:lang w:val="es-ES"/>
        </w:rPr>
        <w:t xml:space="preserve">Artigo 31º, </w:t>
      </w:r>
      <w:proofErr w:type="spellStart"/>
      <w:r w:rsidRPr="008F231A">
        <w:rPr>
          <w:sz w:val="20"/>
          <w:szCs w:val="20"/>
          <w:lang w:val="es-ES"/>
        </w:rPr>
        <w:t>Lei</w:t>
      </w:r>
      <w:proofErr w:type="spellEnd"/>
      <w:r w:rsidRPr="008F231A">
        <w:rPr>
          <w:sz w:val="20"/>
          <w:szCs w:val="20"/>
          <w:lang w:val="es-ES"/>
        </w:rPr>
        <w:t xml:space="preserve"> 16/2010, do 17 de </w:t>
      </w:r>
      <w:proofErr w:type="spellStart"/>
      <w:r w:rsidRPr="008F231A">
        <w:rPr>
          <w:sz w:val="20"/>
          <w:szCs w:val="20"/>
          <w:lang w:val="es-ES"/>
        </w:rPr>
        <w:t>decembro</w:t>
      </w:r>
      <w:proofErr w:type="spellEnd"/>
      <w:r w:rsidRPr="008F231A">
        <w:rPr>
          <w:sz w:val="20"/>
          <w:szCs w:val="20"/>
          <w:lang w:val="es-ES"/>
        </w:rPr>
        <w:t xml:space="preserve">, de organización e </w:t>
      </w:r>
      <w:proofErr w:type="spellStart"/>
      <w:r w:rsidRPr="008F231A">
        <w:rPr>
          <w:sz w:val="20"/>
          <w:szCs w:val="20"/>
          <w:lang w:val="es-ES"/>
        </w:rPr>
        <w:t>funcionamento</w:t>
      </w:r>
      <w:proofErr w:type="spellEnd"/>
      <w:r w:rsidRPr="008F231A">
        <w:rPr>
          <w:sz w:val="20"/>
          <w:szCs w:val="20"/>
          <w:lang w:val="es-ES"/>
        </w:rPr>
        <w:t xml:space="preserve"> da </w:t>
      </w:r>
      <w:proofErr w:type="spellStart"/>
      <w:r w:rsidRPr="008F231A">
        <w:rPr>
          <w:sz w:val="20"/>
          <w:szCs w:val="20"/>
          <w:lang w:val="es-ES"/>
        </w:rPr>
        <w:t>Adminsitración</w:t>
      </w:r>
      <w:proofErr w:type="spellEnd"/>
      <w:r w:rsidRPr="008F231A">
        <w:rPr>
          <w:sz w:val="20"/>
          <w:szCs w:val="20"/>
          <w:lang w:val="es-ES"/>
        </w:rPr>
        <w:t xml:space="preserve"> </w:t>
      </w:r>
      <w:proofErr w:type="spellStart"/>
      <w:r w:rsidRPr="008F231A">
        <w:rPr>
          <w:sz w:val="20"/>
          <w:szCs w:val="20"/>
          <w:lang w:val="es-ES"/>
        </w:rPr>
        <w:t>Xeral</w:t>
      </w:r>
      <w:proofErr w:type="spellEnd"/>
      <w:r w:rsidRPr="008F231A">
        <w:rPr>
          <w:sz w:val="20"/>
          <w:szCs w:val="20"/>
          <w:lang w:val="es-ES"/>
        </w:rPr>
        <w:t xml:space="preserve"> e do Sector público autonómico de Galicia.</w:t>
      </w:r>
      <w:r w:rsidR="008F231A" w:rsidRPr="008F231A">
        <w:rPr>
          <w:sz w:val="20"/>
          <w:szCs w:val="20"/>
          <w:lang w:val="es-ES"/>
        </w:rPr>
        <w:t xml:space="preserve"> </w:t>
      </w:r>
      <w:r w:rsidR="008F231A" w:rsidRPr="008F231A">
        <w:rPr>
          <w:rFonts w:eastAsia="Times New Roman" w:cs="Times New Roman"/>
          <w:sz w:val="20"/>
          <w:szCs w:val="20"/>
          <w:lang w:val="es-ES" w:eastAsia="es-ES"/>
        </w:rPr>
        <w:t xml:space="preserve">4. Los delegados territoriales son competentes en su ámbito territorial para: </w:t>
      </w:r>
      <w:r w:rsidRPr="008F231A">
        <w:rPr>
          <w:sz w:val="20"/>
          <w:szCs w:val="20"/>
          <w:lang w:val="es-ES"/>
        </w:rPr>
        <w:t xml:space="preserve">f) Ser os órganos de contratación da Administración </w:t>
      </w:r>
      <w:proofErr w:type="spellStart"/>
      <w:r w:rsidRPr="008F231A">
        <w:rPr>
          <w:sz w:val="20"/>
          <w:szCs w:val="20"/>
          <w:lang w:val="es-ES"/>
        </w:rPr>
        <w:t>Xeral</w:t>
      </w:r>
      <w:proofErr w:type="spellEnd"/>
      <w:r w:rsidRPr="008F231A">
        <w:rPr>
          <w:sz w:val="20"/>
          <w:szCs w:val="20"/>
          <w:lang w:val="es-ES"/>
        </w:rPr>
        <w:t xml:space="preserve"> da </w:t>
      </w:r>
      <w:proofErr w:type="spellStart"/>
      <w:r w:rsidRPr="008F231A">
        <w:rPr>
          <w:sz w:val="20"/>
          <w:szCs w:val="20"/>
          <w:lang w:val="es-ES"/>
        </w:rPr>
        <w:t>Comunidade</w:t>
      </w:r>
      <w:proofErr w:type="spellEnd"/>
      <w:r w:rsidRPr="008F231A">
        <w:rPr>
          <w:sz w:val="20"/>
          <w:szCs w:val="20"/>
          <w:lang w:val="es-ES"/>
        </w:rPr>
        <w:t xml:space="preserve"> Autónoma de Galicia nos </w:t>
      </w:r>
      <w:proofErr w:type="spellStart"/>
      <w:r w:rsidRPr="008F231A">
        <w:rPr>
          <w:sz w:val="20"/>
          <w:szCs w:val="20"/>
          <w:lang w:val="es-ES"/>
        </w:rPr>
        <w:t>seus</w:t>
      </w:r>
      <w:proofErr w:type="spellEnd"/>
      <w:r w:rsidRPr="008F231A">
        <w:rPr>
          <w:sz w:val="20"/>
          <w:szCs w:val="20"/>
          <w:lang w:val="es-ES"/>
        </w:rPr>
        <w:t xml:space="preserve"> respectivos ámbitos </w:t>
      </w:r>
      <w:proofErr w:type="spellStart"/>
      <w:r w:rsidRPr="008F231A">
        <w:rPr>
          <w:sz w:val="20"/>
          <w:szCs w:val="20"/>
          <w:lang w:val="es-ES"/>
        </w:rPr>
        <w:t>competenciais</w:t>
      </w:r>
      <w:proofErr w:type="spellEnd"/>
      <w:r w:rsidRPr="008F231A">
        <w:rPr>
          <w:sz w:val="20"/>
          <w:szCs w:val="20"/>
          <w:lang w:val="es-ES"/>
        </w:rPr>
        <w:t xml:space="preserve">, dentro dos créditos </w:t>
      </w:r>
      <w:proofErr w:type="spellStart"/>
      <w:r w:rsidRPr="008F231A">
        <w:rPr>
          <w:sz w:val="20"/>
          <w:szCs w:val="20"/>
          <w:lang w:val="es-ES"/>
        </w:rPr>
        <w:t>orzamentarios</w:t>
      </w:r>
      <w:proofErr w:type="spellEnd"/>
      <w:r w:rsidRPr="008F231A">
        <w:rPr>
          <w:sz w:val="20"/>
          <w:szCs w:val="20"/>
          <w:lang w:val="es-ES"/>
        </w:rPr>
        <w:t xml:space="preserve"> que se </w:t>
      </w:r>
      <w:proofErr w:type="spellStart"/>
      <w:r w:rsidRPr="008F231A">
        <w:rPr>
          <w:sz w:val="20"/>
          <w:szCs w:val="20"/>
          <w:lang w:val="es-ES"/>
        </w:rPr>
        <w:t>lles</w:t>
      </w:r>
      <w:proofErr w:type="spellEnd"/>
      <w:r w:rsidRPr="008F231A">
        <w:rPr>
          <w:sz w:val="20"/>
          <w:szCs w:val="20"/>
          <w:lang w:val="es-ES"/>
        </w:rPr>
        <w:t xml:space="preserve"> asignen e de acordó </w:t>
      </w:r>
      <w:proofErr w:type="spellStart"/>
      <w:r w:rsidRPr="008F231A">
        <w:rPr>
          <w:sz w:val="20"/>
          <w:szCs w:val="20"/>
          <w:lang w:val="es-ES"/>
        </w:rPr>
        <w:t>cos</w:t>
      </w:r>
      <w:proofErr w:type="spellEnd"/>
      <w:r w:rsidRPr="008F231A">
        <w:rPr>
          <w:sz w:val="20"/>
          <w:szCs w:val="20"/>
          <w:lang w:val="es-ES"/>
        </w:rPr>
        <w:t xml:space="preserve"> límites e requisitos </w:t>
      </w:r>
      <w:proofErr w:type="spellStart"/>
      <w:r w:rsidRPr="008F231A">
        <w:rPr>
          <w:sz w:val="20"/>
          <w:szCs w:val="20"/>
          <w:lang w:val="es-ES"/>
        </w:rPr>
        <w:t>xerais</w:t>
      </w:r>
      <w:proofErr w:type="spellEnd"/>
      <w:r w:rsidRPr="008F231A">
        <w:rPr>
          <w:sz w:val="20"/>
          <w:szCs w:val="20"/>
          <w:lang w:val="es-ES"/>
        </w:rPr>
        <w:t xml:space="preserve"> que se </w:t>
      </w:r>
      <w:proofErr w:type="spellStart"/>
      <w:r w:rsidRPr="008F231A">
        <w:rPr>
          <w:sz w:val="20"/>
          <w:szCs w:val="20"/>
          <w:lang w:val="es-ES"/>
        </w:rPr>
        <w:t>fixen</w:t>
      </w:r>
      <w:proofErr w:type="spellEnd"/>
      <w:r w:rsidRPr="008F231A">
        <w:rPr>
          <w:sz w:val="20"/>
          <w:szCs w:val="20"/>
          <w:lang w:val="es-ES"/>
        </w:rPr>
        <w:t xml:space="preserve"> por decreto da Xunta. En todo caso, serán titulares da competencia para </w:t>
      </w:r>
      <w:proofErr w:type="spellStart"/>
      <w:r w:rsidRPr="008F231A">
        <w:rPr>
          <w:sz w:val="20"/>
          <w:szCs w:val="20"/>
          <w:lang w:val="es-ES"/>
        </w:rPr>
        <w:t>a</w:t>
      </w:r>
      <w:proofErr w:type="spellEnd"/>
      <w:r w:rsidRPr="008F231A">
        <w:rPr>
          <w:sz w:val="20"/>
          <w:szCs w:val="20"/>
          <w:lang w:val="es-ES"/>
        </w:rPr>
        <w:t xml:space="preserve"> celebración de contratos menores.</w:t>
      </w:r>
    </w:p>
  </w:footnote>
  <w:footnote w:id="5">
    <w:p w:rsidR="00664D41" w:rsidRPr="00664D41" w:rsidRDefault="00664D41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 xml:space="preserve">Art. 325 </w:t>
      </w:r>
      <w:proofErr w:type="spellStart"/>
      <w:r>
        <w:rPr>
          <w:lang w:val="es-ES"/>
        </w:rPr>
        <w:t>na</w:t>
      </w:r>
      <w:proofErr w:type="spellEnd"/>
      <w:r>
        <w:rPr>
          <w:lang w:val="es-ES"/>
        </w:rPr>
        <w:t xml:space="preserve"> AGE.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0A6" w:rsidRDefault="00BE10A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 wp14:anchorId="2A16FC46" wp14:editId="4ED8CB84">
          <wp:simplePos x="0" y="0"/>
          <wp:positionH relativeFrom="column">
            <wp:posOffset>107315</wp:posOffset>
          </wp:positionH>
          <wp:positionV relativeFrom="paragraph">
            <wp:posOffset>359410</wp:posOffset>
          </wp:positionV>
          <wp:extent cx="1263650" cy="488315"/>
          <wp:effectExtent l="0" t="0" r="0" b="0"/>
          <wp:wrapNone/>
          <wp:docPr id="3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488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9776" behindDoc="0" locked="0" layoutInCell="1" allowOverlap="1" wp14:anchorId="77214885" wp14:editId="52E8050F">
          <wp:simplePos x="0" y="0"/>
          <wp:positionH relativeFrom="column">
            <wp:posOffset>4535501</wp:posOffset>
          </wp:positionH>
          <wp:positionV relativeFrom="paragraph">
            <wp:posOffset>464820</wp:posOffset>
          </wp:positionV>
          <wp:extent cx="1017270" cy="410845"/>
          <wp:effectExtent l="0" t="0" r="0" b="0"/>
          <wp:wrapNone/>
          <wp:docPr id="2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7270" cy="410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7CE8"/>
    <w:multiLevelType w:val="hybridMultilevel"/>
    <w:tmpl w:val="5DF0510C"/>
    <w:lvl w:ilvl="0" w:tplc="0C0A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">
    <w:nsid w:val="4DAA3702"/>
    <w:multiLevelType w:val="hybridMultilevel"/>
    <w:tmpl w:val="194A812C"/>
    <w:lvl w:ilvl="0" w:tplc="FD0C3F86">
      <w:start w:val="3"/>
      <w:numFmt w:val="decimal"/>
      <w:lvlText w:val="%1."/>
      <w:lvlJc w:val="left"/>
      <w:pPr>
        <w:ind w:left="339" w:hanging="238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4EC40AE0">
      <w:numFmt w:val="bullet"/>
      <w:lvlText w:val="•"/>
      <w:lvlJc w:val="left"/>
      <w:pPr>
        <w:ind w:left="1178" w:hanging="238"/>
      </w:pPr>
      <w:rPr>
        <w:rFonts w:hint="default"/>
      </w:rPr>
    </w:lvl>
    <w:lvl w:ilvl="2" w:tplc="8FDC8AAE">
      <w:numFmt w:val="bullet"/>
      <w:lvlText w:val="•"/>
      <w:lvlJc w:val="left"/>
      <w:pPr>
        <w:ind w:left="2017" w:hanging="238"/>
      </w:pPr>
      <w:rPr>
        <w:rFonts w:hint="default"/>
      </w:rPr>
    </w:lvl>
    <w:lvl w:ilvl="3" w:tplc="B1F8E99E">
      <w:numFmt w:val="bullet"/>
      <w:lvlText w:val="•"/>
      <w:lvlJc w:val="left"/>
      <w:pPr>
        <w:ind w:left="2855" w:hanging="238"/>
      </w:pPr>
      <w:rPr>
        <w:rFonts w:hint="default"/>
      </w:rPr>
    </w:lvl>
    <w:lvl w:ilvl="4" w:tplc="03648C98">
      <w:numFmt w:val="bullet"/>
      <w:lvlText w:val="•"/>
      <w:lvlJc w:val="left"/>
      <w:pPr>
        <w:ind w:left="3694" w:hanging="238"/>
      </w:pPr>
      <w:rPr>
        <w:rFonts w:hint="default"/>
      </w:rPr>
    </w:lvl>
    <w:lvl w:ilvl="5" w:tplc="3510101C">
      <w:numFmt w:val="bullet"/>
      <w:lvlText w:val="•"/>
      <w:lvlJc w:val="left"/>
      <w:pPr>
        <w:ind w:left="4532" w:hanging="238"/>
      </w:pPr>
      <w:rPr>
        <w:rFonts w:hint="default"/>
      </w:rPr>
    </w:lvl>
    <w:lvl w:ilvl="6" w:tplc="504A835C">
      <w:numFmt w:val="bullet"/>
      <w:lvlText w:val="•"/>
      <w:lvlJc w:val="left"/>
      <w:pPr>
        <w:ind w:left="5371" w:hanging="238"/>
      </w:pPr>
      <w:rPr>
        <w:rFonts w:hint="default"/>
      </w:rPr>
    </w:lvl>
    <w:lvl w:ilvl="7" w:tplc="E64C8F9A">
      <w:numFmt w:val="bullet"/>
      <w:lvlText w:val="•"/>
      <w:lvlJc w:val="left"/>
      <w:pPr>
        <w:ind w:left="6209" w:hanging="238"/>
      </w:pPr>
      <w:rPr>
        <w:rFonts w:hint="default"/>
      </w:rPr>
    </w:lvl>
    <w:lvl w:ilvl="8" w:tplc="8122853E">
      <w:numFmt w:val="bullet"/>
      <w:lvlText w:val="•"/>
      <w:lvlJc w:val="left"/>
      <w:pPr>
        <w:ind w:left="7048" w:hanging="238"/>
      </w:pPr>
      <w:rPr>
        <w:rFonts w:hint="default"/>
      </w:rPr>
    </w:lvl>
  </w:abstractNum>
  <w:abstractNum w:abstractNumId="2">
    <w:nsid w:val="55795DAB"/>
    <w:multiLevelType w:val="hybridMultilevel"/>
    <w:tmpl w:val="46BE790C"/>
    <w:lvl w:ilvl="0" w:tplc="A1F6DA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EA0D03"/>
    <w:multiLevelType w:val="hybridMultilevel"/>
    <w:tmpl w:val="F5AC738A"/>
    <w:lvl w:ilvl="0" w:tplc="13EA6BF6">
      <w:start w:val="6"/>
      <w:numFmt w:val="decimal"/>
      <w:lvlText w:val="%1"/>
      <w:lvlJc w:val="left"/>
      <w:pPr>
        <w:ind w:left="101" w:hanging="378"/>
      </w:pPr>
      <w:rPr>
        <w:rFonts w:hint="default"/>
      </w:rPr>
    </w:lvl>
    <w:lvl w:ilvl="1" w:tplc="47A29DA6">
      <w:numFmt w:val="none"/>
      <w:lvlText w:val=""/>
      <w:lvlJc w:val="left"/>
      <w:pPr>
        <w:tabs>
          <w:tab w:val="num" w:pos="360"/>
        </w:tabs>
      </w:pPr>
    </w:lvl>
    <w:lvl w:ilvl="2" w:tplc="61649A74">
      <w:numFmt w:val="bullet"/>
      <w:lvlText w:val="•"/>
      <w:lvlJc w:val="left"/>
      <w:pPr>
        <w:ind w:left="1825" w:hanging="378"/>
      </w:pPr>
      <w:rPr>
        <w:rFonts w:hint="default"/>
      </w:rPr>
    </w:lvl>
    <w:lvl w:ilvl="3" w:tplc="CE66D39C">
      <w:numFmt w:val="bullet"/>
      <w:lvlText w:val="•"/>
      <w:lvlJc w:val="left"/>
      <w:pPr>
        <w:ind w:left="2687" w:hanging="378"/>
      </w:pPr>
      <w:rPr>
        <w:rFonts w:hint="default"/>
      </w:rPr>
    </w:lvl>
    <w:lvl w:ilvl="4" w:tplc="85802216">
      <w:numFmt w:val="bullet"/>
      <w:lvlText w:val="•"/>
      <w:lvlJc w:val="left"/>
      <w:pPr>
        <w:ind w:left="3550" w:hanging="378"/>
      </w:pPr>
      <w:rPr>
        <w:rFonts w:hint="default"/>
      </w:rPr>
    </w:lvl>
    <w:lvl w:ilvl="5" w:tplc="F3D4915A">
      <w:numFmt w:val="bullet"/>
      <w:lvlText w:val="•"/>
      <w:lvlJc w:val="left"/>
      <w:pPr>
        <w:ind w:left="4412" w:hanging="378"/>
      </w:pPr>
      <w:rPr>
        <w:rFonts w:hint="default"/>
      </w:rPr>
    </w:lvl>
    <w:lvl w:ilvl="6" w:tplc="D36080AC">
      <w:numFmt w:val="bullet"/>
      <w:lvlText w:val="•"/>
      <w:lvlJc w:val="left"/>
      <w:pPr>
        <w:ind w:left="5275" w:hanging="378"/>
      </w:pPr>
      <w:rPr>
        <w:rFonts w:hint="default"/>
      </w:rPr>
    </w:lvl>
    <w:lvl w:ilvl="7" w:tplc="B8A29B84">
      <w:numFmt w:val="bullet"/>
      <w:lvlText w:val="•"/>
      <w:lvlJc w:val="left"/>
      <w:pPr>
        <w:ind w:left="6137" w:hanging="378"/>
      </w:pPr>
      <w:rPr>
        <w:rFonts w:hint="default"/>
      </w:rPr>
    </w:lvl>
    <w:lvl w:ilvl="8" w:tplc="888ABC3C">
      <w:numFmt w:val="bullet"/>
      <w:lvlText w:val="•"/>
      <w:lvlJc w:val="left"/>
      <w:pPr>
        <w:ind w:left="7000" w:hanging="378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91905"/>
    <w:rsid w:val="00005948"/>
    <w:rsid w:val="00043918"/>
    <w:rsid w:val="000B75E7"/>
    <w:rsid w:val="00164872"/>
    <w:rsid w:val="001924BE"/>
    <w:rsid w:val="00202124"/>
    <w:rsid w:val="00205877"/>
    <w:rsid w:val="002255E1"/>
    <w:rsid w:val="002318E3"/>
    <w:rsid w:val="00252BA2"/>
    <w:rsid w:val="00255C0E"/>
    <w:rsid w:val="002A606C"/>
    <w:rsid w:val="00323F80"/>
    <w:rsid w:val="003455F3"/>
    <w:rsid w:val="00354C63"/>
    <w:rsid w:val="003C31CD"/>
    <w:rsid w:val="004A25AC"/>
    <w:rsid w:val="004C5226"/>
    <w:rsid w:val="005010E4"/>
    <w:rsid w:val="00664D41"/>
    <w:rsid w:val="006730C4"/>
    <w:rsid w:val="006848FA"/>
    <w:rsid w:val="006E557B"/>
    <w:rsid w:val="00747EF0"/>
    <w:rsid w:val="007C72DE"/>
    <w:rsid w:val="00876508"/>
    <w:rsid w:val="008D55E0"/>
    <w:rsid w:val="008F231A"/>
    <w:rsid w:val="00936FBD"/>
    <w:rsid w:val="00993050"/>
    <w:rsid w:val="00A24C76"/>
    <w:rsid w:val="00B239BB"/>
    <w:rsid w:val="00B52A58"/>
    <w:rsid w:val="00B71F9F"/>
    <w:rsid w:val="00B8090A"/>
    <w:rsid w:val="00B82D0D"/>
    <w:rsid w:val="00B83E66"/>
    <w:rsid w:val="00B9566F"/>
    <w:rsid w:val="00B95AF6"/>
    <w:rsid w:val="00BE10A6"/>
    <w:rsid w:val="00C139B7"/>
    <w:rsid w:val="00C14EA7"/>
    <w:rsid w:val="00C150D2"/>
    <w:rsid w:val="00CC5150"/>
    <w:rsid w:val="00CC726A"/>
    <w:rsid w:val="00CD194A"/>
    <w:rsid w:val="00D71222"/>
    <w:rsid w:val="00D71BE9"/>
    <w:rsid w:val="00D73517"/>
    <w:rsid w:val="00D91905"/>
    <w:rsid w:val="00DC1E09"/>
    <w:rsid w:val="00E1728F"/>
    <w:rsid w:val="00E319A6"/>
    <w:rsid w:val="00FC6CF9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91905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19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D91905"/>
    <w:pPr>
      <w:ind w:left="101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rsid w:val="00D91905"/>
    <w:pPr>
      <w:spacing w:before="158"/>
      <w:ind w:left="101" w:hanging="238"/>
    </w:pPr>
  </w:style>
  <w:style w:type="paragraph" w:customStyle="1" w:styleId="TableParagraph">
    <w:name w:val="Table Paragraph"/>
    <w:basedOn w:val="Normal"/>
    <w:uiPriority w:val="1"/>
    <w:qFormat/>
    <w:rsid w:val="00D91905"/>
  </w:style>
  <w:style w:type="paragraph" w:styleId="Textonotapie">
    <w:name w:val="footnote text"/>
    <w:basedOn w:val="Normal"/>
    <w:link w:val="TextonotapieCar"/>
    <w:uiPriority w:val="99"/>
    <w:semiHidden/>
    <w:unhideWhenUsed/>
    <w:rsid w:val="002255E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255E1"/>
    <w:rPr>
      <w:rFonts w:ascii="Calibri" w:eastAsia="Calibri" w:hAnsi="Calibri" w:cs="Calibri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255E1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54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4C63"/>
    <w:rPr>
      <w:rFonts w:ascii="Tahoma" w:eastAsia="Calibri" w:hAnsi="Tahoma" w:cs="Tahoma"/>
      <w:sz w:val="16"/>
      <w:szCs w:val="16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E557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E557B"/>
    <w:rPr>
      <w:rFonts w:ascii="Calibri" w:eastAsia="Calibri" w:hAnsi="Calibri" w:cs="Calibri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E557B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BE10A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10A6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BE10A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0A6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2C9FD-5722-4BEE-9540-A53A0F25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916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Rodríguez Fernández,Luis Jaime</dc:creator>
  <cp:lastModifiedBy>.</cp:lastModifiedBy>
  <cp:revision>35</cp:revision>
  <cp:lastPrinted>2017-11-17T10:47:00Z</cp:lastPrinted>
  <dcterms:created xsi:type="dcterms:W3CDTF">2017-11-17T09:41:00Z</dcterms:created>
  <dcterms:modified xsi:type="dcterms:W3CDTF">2018-10-23T08:23:00Z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2017-11-13T00:00:00Z</vt:filetime>
  </property>
  <property fmtid="{D5CDD505-2E9C-101B-9397-08002B2CF9AE}" pid="3" name="LastSaved">
    <vt:filetime>2017-11-14T00:00:00Z</vt:filetime>
  </property>
</Properties>
</file>